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0737" w:rsidRPr="002E19B3" w:rsidRDefault="00D80737">
      <w:pPr>
        <w:rPr>
          <w:rFonts w:ascii="Times New Roman" w:hAnsi="Times New Roman" w:cs="Times New Roman"/>
        </w:rPr>
      </w:pPr>
    </w:p>
    <w:p w:rsidR="002E19B3" w:rsidRPr="002E19B3" w:rsidRDefault="002E19B3" w:rsidP="004C164C">
      <w:pPr>
        <w:pStyle w:val="1"/>
        <w:shd w:val="clear" w:color="auto" w:fill="auto"/>
        <w:spacing w:after="64" w:line="322" w:lineRule="exact"/>
        <w:ind w:left="40" w:right="20" w:firstLine="760"/>
        <w:jc w:val="both"/>
        <w:rPr>
          <w:bCs/>
          <w:sz w:val="24"/>
          <w:szCs w:val="24"/>
          <w:bdr w:val="none" w:sz="0" w:space="0" w:color="auto" w:frame="1"/>
          <w:lang w:eastAsia="uk-UA"/>
        </w:rPr>
      </w:pPr>
    </w:p>
    <w:p w:rsidR="002E19B3" w:rsidRPr="002E19B3" w:rsidRDefault="002E19B3" w:rsidP="004C164C">
      <w:pPr>
        <w:pStyle w:val="1"/>
        <w:shd w:val="clear" w:color="auto" w:fill="auto"/>
        <w:spacing w:after="64" w:line="322" w:lineRule="exact"/>
        <w:ind w:left="40" w:right="20" w:firstLine="760"/>
        <w:jc w:val="both"/>
        <w:rPr>
          <w:bCs/>
          <w:sz w:val="24"/>
          <w:szCs w:val="24"/>
          <w:bdr w:val="none" w:sz="0" w:space="0" w:color="auto" w:frame="1"/>
          <w:lang w:eastAsia="uk-UA"/>
        </w:rPr>
      </w:pPr>
    </w:p>
    <w:p w:rsidR="002E19B3" w:rsidRPr="002E19B3" w:rsidRDefault="002E19B3" w:rsidP="002E19B3">
      <w:pPr>
        <w:pStyle w:val="1"/>
        <w:shd w:val="clear" w:color="auto" w:fill="auto"/>
        <w:spacing w:line="360" w:lineRule="auto"/>
        <w:ind w:left="40" w:right="23" w:firstLine="760"/>
        <w:jc w:val="center"/>
        <w:rPr>
          <w:b/>
          <w:bCs/>
          <w:sz w:val="28"/>
          <w:szCs w:val="28"/>
          <w:bdr w:val="none" w:sz="0" w:space="0" w:color="auto" w:frame="1"/>
          <w:lang w:eastAsia="uk-UA"/>
        </w:rPr>
      </w:pPr>
      <w:r w:rsidRPr="002E19B3">
        <w:rPr>
          <w:b/>
          <w:bCs/>
          <w:sz w:val="28"/>
          <w:szCs w:val="28"/>
          <w:bdr w:val="none" w:sz="0" w:space="0" w:color="auto" w:frame="1"/>
          <w:lang w:eastAsia="uk-UA"/>
        </w:rPr>
        <w:t>Тимчасове положення</w:t>
      </w:r>
    </w:p>
    <w:p w:rsidR="002E19B3" w:rsidRPr="002E19B3" w:rsidRDefault="002E19B3" w:rsidP="002E19B3">
      <w:pPr>
        <w:pStyle w:val="1"/>
        <w:shd w:val="clear" w:color="auto" w:fill="auto"/>
        <w:spacing w:line="360" w:lineRule="auto"/>
        <w:ind w:left="40" w:right="23" w:firstLine="760"/>
        <w:jc w:val="center"/>
        <w:rPr>
          <w:b/>
          <w:bCs/>
          <w:sz w:val="28"/>
          <w:szCs w:val="28"/>
          <w:bdr w:val="none" w:sz="0" w:space="0" w:color="auto" w:frame="1"/>
          <w:lang w:eastAsia="uk-UA"/>
        </w:rPr>
      </w:pPr>
      <w:r w:rsidRPr="002E19B3">
        <w:rPr>
          <w:b/>
          <w:bCs/>
          <w:sz w:val="28"/>
          <w:szCs w:val="28"/>
          <w:bdr w:val="none" w:sz="0" w:space="0" w:color="auto" w:frame="1"/>
          <w:lang w:eastAsia="uk-UA"/>
        </w:rPr>
        <w:t xml:space="preserve">про порядок організації НВП у </w:t>
      </w:r>
      <w:r w:rsidR="00447FA1">
        <w:rPr>
          <w:b/>
          <w:bCs/>
          <w:sz w:val="28"/>
          <w:szCs w:val="28"/>
          <w:bdr w:val="none" w:sz="0" w:space="0" w:color="auto" w:frame="1"/>
          <w:lang w:eastAsia="uk-UA"/>
        </w:rPr>
        <w:t>НВК «Гармонія»</w:t>
      </w:r>
      <w:r w:rsidRPr="002E19B3">
        <w:rPr>
          <w:b/>
          <w:bCs/>
          <w:sz w:val="28"/>
          <w:szCs w:val="28"/>
          <w:bdr w:val="none" w:sz="0" w:space="0" w:color="auto" w:frame="1"/>
          <w:lang w:eastAsia="uk-UA"/>
        </w:rPr>
        <w:t xml:space="preserve"> у зв'язку з поширенням коронавірусної хвороби (СОVID-19) на час карантину</w:t>
      </w:r>
    </w:p>
    <w:p w:rsidR="002E19B3" w:rsidRPr="002E19B3" w:rsidRDefault="002E19B3" w:rsidP="002E19B3">
      <w:pPr>
        <w:pStyle w:val="1"/>
        <w:shd w:val="clear" w:color="auto" w:fill="auto"/>
        <w:spacing w:line="360" w:lineRule="auto"/>
        <w:ind w:left="40" w:right="23" w:firstLine="760"/>
        <w:jc w:val="center"/>
        <w:rPr>
          <w:b/>
          <w:bCs/>
          <w:sz w:val="24"/>
          <w:szCs w:val="24"/>
          <w:bdr w:val="none" w:sz="0" w:space="0" w:color="auto" w:frame="1"/>
          <w:lang w:eastAsia="uk-UA"/>
        </w:rPr>
      </w:pPr>
    </w:p>
    <w:p w:rsidR="00D80737" w:rsidRPr="002E19B3" w:rsidRDefault="002E19B3" w:rsidP="002E19B3">
      <w:pPr>
        <w:pStyle w:val="1"/>
        <w:shd w:val="clear" w:color="auto" w:fill="auto"/>
        <w:spacing w:after="64" w:line="322" w:lineRule="exact"/>
        <w:ind w:left="40" w:right="20"/>
        <w:jc w:val="both"/>
        <w:rPr>
          <w:sz w:val="24"/>
          <w:szCs w:val="24"/>
        </w:rPr>
      </w:pPr>
      <w:r>
        <w:rPr>
          <w:bCs/>
          <w:sz w:val="24"/>
          <w:szCs w:val="24"/>
          <w:bdr w:val="none" w:sz="0" w:space="0" w:color="auto" w:frame="1"/>
          <w:lang w:eastAsia="uk-UA"/>
        </w:rPr>
        <w:t xml:space="preserve">  </w:t>
      </w:r>
      <w:r w:rsidR="00C64A80">
        <w:rPr>
          <w:rStyle w:val="13pt"/>
        </w:rPr>
        <w:t>З метою запобігання поширення</w:t>
      </w:r>
      <w:r w:rsidR="00C64A80" w:rsidRPr="002E19B3">
        <w:rPr>
          <w:rStyle w:val="13pt"/>
        </w:rPr>
        <w:t xml:space="preserve"> </w:t>
      </w:r>
      <w:r w:rsidR="00C8289C" w:rsidRPr="002E19B3">
        <w:rPr>
          <w:rStyle w:val="13pt"/>
        </w:rPr>
        <w:t>коронавірусної хворо</w:t>
      </w:r>
      <w:r w:rsidR="00C64A80">
        <w:rPr>
          <w:rStyle w:val="13pt"/>
        </w:rPr>
        <w:t>би (СО</w:t>
      </w:r>
      <w:r w:rsidR="00C64A80">
        <w:rPr>
          <w:rStyle w:val="13pt"/>
          <w:lang w:val="en-US"/>
        </w:rPr>
        <w:t>VID</w:t>
      </w:r>
      <w:r w:rsidR="00C96BD3">
        <w:rPr>
          <w:rStyle w:val="13pt"/>
        </w:rPr>
        <w:t>-19) у 2021-2022</w:t>
      </w:r>
      <w:r w:rsidR="00C8289C" w:rsidRPr="002E19B3">
        <w:rPr>
          <w:rStyle w:val="13pt"/>
        </w:rPr>
        <w:t xml:space="preserve"> </w:t>
      </w:r>
      <w:r w:rsidR="00C64A80" w:rsidRPr="00C64A80">
        <w:rPr>
          <w:rStyle w:val="13pt"/>
        </w:rPr>
        <w:t>н</w:t>
      </w:r>
      <w:r w:rsidR="00C64A80">
        <w:rPr>
          <w:rStyle w:val="13pt"/>
        </w:rPr>
        <w:t xml:space="preserve">. </w:t>
      </w:r>
      <w:r w:rsidR="00C8289C" w:rsidRPr="002E19B3">
        <w:rPr>
          <w:rStyle w:val="13pt"/>
        </w:rPr>
        <w:t>році</w:t>
      </w:r>
      <w:r w:rsidR="00C64A80">
        <w:rPr>
          <w:rStyle w:val="13pt"/>
        </w:rPr>
        <w:t xml:space="preserve"> навчально-виховний процес </w:t>
      </w:r>
      <w:r w:rsidR="00447FA1">
        <w:rPr>
          <w:rStyle w:val="13pt"/>
        </w:rPr>
        <w:t>у НВК «Гармонія» м.Ужгорода</w:t>
      </w:r>
      <w:r w:rsidR="00C8289C" w:rsidRPr="002E19B3">
        <w:rPr>
          <w:rStyle w:val="13pt"/>
        </w:rPr>
        <w:t xml:space="preserve">, </w:t>
      </w:r>
      <w:r w:rsidR="00C96BD3" w:rsidRPr="00C64A80">
        <w:rPr>
          <w:rStyle w:val="13pt"/>
          <w:b/>
        </w:rPr>
        <w:t xml:space="preserve">здійснюється </w:t>
      </w:r>
      <w:r w:rsidR="00C8289C" w:rsidRPr="00C64A80">
        <w:rPr>
          <w:rStyle w:val="13pt"/>
          <w:b/>
        </w:rPr>
        <w:t xml:space="preserve"> з урахуванням</w:t>
      </w:r>
      <w:r w:rsidR="00C8289C" w:rsidRPr="002E19B3">
        <w:rPr>
          <w:rStyle w:val="13pt"/>
        </w:rPr>
        <w:t xml:space="preserve"> вимог санітарного законодавства, вимог встановлених Кабінетом Міністрів України на період карантину та необхідності забезпечення належних протиепі</w:t>
      </w:r>
      <w:r w:rsidR="00C64A80">
        <w:rPr>
          <w:rStyle w:val="13pt"/>
        </w:rPr>
        <w:t>демічних заходів</w:t>
      </w:r>
      <w:r w:rsidR="00C8289C" w:rsidRPr="002E19B3">
        <w:rPr>
          <w:rStyle w:val="13pt"/>
        </w:rPr>
        <w:t>, спрямованих на запобігання ускладнення епідемічної ситуації внаслідок поширення коронавірусної хвороби (</w:t>
      </w:r>
      <w:r w:rsidR="00C64A80">
        <w:rPr>
          <w:rStyle w:val="13pt"/>
        </w:rPr>
        <w:t>СО</w:t>
      </w:r>
      <w:r w:rsidR="00C64A80">
        <w:rPr>
          <w:rStyle w:val="13pt"/>
          <w:lang w:val="en-US"/>
        </w:rPr>
        <w:t>VID</w:t>
      </w:r>
      <w:r w:rsidR="00C64A80" w:rsidRPr="002E19B3">
        <w:rPr>
          <w:rStyle w:val="13pt"/>
        </w:rPr>
        <w:t xml:space="preserve"> </w:t>
      </w:r>
      <w:r w:rsidR="00C8289C" w:rsidRPr="002E19B3">
        <w:rPr>
          <w:rStyle w:val="13pt"/>
        </w:rPr>
        <w:t>-19)</w:t>
      </w:r>
      <w:r w:rsidR="00C64A80">
        <w:rPr>
          <w:rStyle w:val="13pt"/>
        </w:rPr>
        <w:t xml:space="preserve"> та цього Тимчасового положення</w:t>
      </w:r>
      <w:r w:rsidR="00C8289C" w:rsidRPr="002E19B3">
        <w:rPr>
          <w:rStyle w:val="13pt"/>
        </w:rPr>
        <w:t>.</w:t>
      </w:r>
    </w:p>
    <w:p w:rsidR="00D80737" w:rsidRPr="002E19B3" w:rsidRDefault="00C8289C" w:rsidP="004C164C">
      <w:pPr>
        <w:pStyle w:val="1"/>
        <w:numPr>
          <w:ilvl w:val="0"/>
          <w:numId w:val="1"/>
        </w:numPr>
        <w:shd w:val="clear" w:color="auto" w:fill="auto"/>
        <w:tabs>
          <w:tab w:val="left" w:pos="1067"/>
        </w:tabs>
        <w:spacing w:after="56" w:line="317" w:lineRule="exact"/>
        <w:ind w:left="40" w:right="20" w:firstLine="760"/>
        <w:jc w:val="both"/>
        <w:rPr>
          <w:sz w:val="24"/>
          <w:szCs w:val="24"/>
        </w:rPr>
      </w:pPr>
      <w:r w:rsidRPr="002E19B3">
        <w:rPr>
          <w:rStyle w:val="13pt"/>
        </w:rPr>
        <w:t>Відповідальність за організацію та виконання заходів</w:t>
      </w:r>
      <w:r w:rsidR="00C64A80">
        <w:rPr>
          <w:rStyle w:val="13pt"/>
        </w:rPr>
        <w:t xml:space="preserve"> цього положення</w:t>
      </w:r>
      <w:r w:rsidRPr="002E19B3">
        <w:rPr>
          <w:rStyle w:val="13pt"/>
        </w:rPr>
        <w:t xml:space="preserve"> покладається на </w:t>
      </w:r>
      <w:r w:rsidR="00C96BD3">
        <w:rPr>
          <w:rStyle w:val="13pt"/>
        </w:rPr>
        <w:t xml:space="preserve">директора, заступників директора, педагогічний колектив, класних керівників та технічних працівників </w:t>
      </w:r>
      <w:r w:rsidR="00A86A9D">
        <w:rPr>
          <w:rStyle w:val="13pt"/>
        </w:rPr>
        <w:t>закладу</w:t>
      </w:r>
      <w:r w:rsidR="00C96BD3">
        <w:rPr>
          <w:rStyle w:val="13pt"/>
        </w:rPr>
        <w:t xml:space="preserve"> відповідно до повноважень та компетенції.</w:t>
      </w:r>
    </w:p>
    <w:p w:rsidR="00D80737" w:rsidRPr="002E19B3" w:rsidRDefault="00C96BD3" w:rsidP="004C164C">
      <w:pPr>
        <w:pStyle w:val="1"/>
        <w:numPr>
          <w:ilvl w:val="0"/>
          <w:numId w:val="1"/>
        </w:numPr>
        <w:shd w:val="clear" w:color="auto" w:fill="auto"/>
        <w:tabs>
          <w:tab w:val="left" w:pos="1125"/>
        </w:tabs>
        <w:spacing w:after="125" w:line="322" w:lineRule="exact"/>
        <w:ind w:left="40" w:right="20" w:firstLine="760"/>
        <w:jc w:val="both"/>
        <w:rPr>
          <w:sz w:val="24"/>
          <w:szCs w:val="24"/>
        </w:rPr>
      </w:pPr>
      <w:r>
        <w:rPr>
          <w:rStyle w:val="13pt"/>
        </w:rPr>
        <w:t xml:space="preserve">Директор, заступники директора, педагогічний колектив, класні керівники та технічні працівники </w:t>
      </w:r>
      <w:r w:rsidR="00A86A9D">
        <w:rPr>
          <w:rStyle w:val="13pt"/>
        </w:rPr>
        <w:t>закладу</w:t>
      </w:r>
      <w:r>
        <w:rPr>
          <w:rStyle w:val="13pt"/>
        </w:rPr>
        <w:t xml:space="preserve"> відповідно до повноважень та компетенції</w:t>
      </w:r>
      <w:r w:rsidR="00C8289C" w:rsidRPr="002E19B3">
        <w:rPr>
          <w:rStyle w:val="13pt"/>
        </w:rPr>
        <w:t>, забезпечують;</w:t>
      </w:r>
    </w:p>
    <w:p w:rsidR="00D80737" w:rsidRPr="002E19B3" w:rsidRDefault="00C8289C" w:rsidP="00C96BD3">
      <w:pPr>
        <w:pStyle w:val="1"/>
        <w:numPr>
          <w:ilvl w:val="0"/>
          <w:numId w:val="2"/>
        </w:numPr>
        <w:shd w:val="clear" w:color="auto" w:fill="auto"/>
        <w:spacing w:after="137" w:line="240" w:lineRule="exact"/>
        <w:jc w:val="both"/>
        <w:rPr>
          <w:sz w:val="24"/>
          <w:szCs w:val="24"/>
        </w:rPr>
      </w:pPr>
      <w:r w:rsidRPr="002E19B3">
        <w:rPr>
          <w:rStyle w:val="13pt"/>
        </w:rPr>
        <w:t>щоденний контроль за виконанням заходів;</w:t>
      </w:r>
    </w:p>
    <w:p w:rsidR="00D80737" w:rsidRPr="002E19B3" w:rsidRDefault="00C8289C" w:rsidP="00C96BD3">
      <w:pPr>
        <w:pStyle w:val="1"/>
        <w:numPr>
          <w:ilvl w:val="0"/>
          <w:numId w:val="2"/>
        </w:numPr>
        <w:shd w:val="clear" w:color="auto" w:fill="auto"/>
        <w:spacing w:after="68" w:line="322" w:lineRule="exact"/>
        <w:ind w:right="20"/>
        <w:jc w:val="both"/>
        <w:rPr>
          <w:sz w:val="24"/>
          <w:szCs w:val="24"/>
        </w:rPr>
      </w:pPr>
      <w:r w:rsidRPr="002E19B3">
        <w:rPr>
          <w:rStyle w:val="13pt"/>
        </w:rPr>
        <w:t>проведення роз'яснювальної роботи з персоналом та здобувачами освіти щодо індивідуальних заходів профілактики та реагування на виявлення симптомів коронавірусної хвороби (СОУГО-19) серед учасників освітнього процесу;</w:t>
      </w:r>
    </w:p>
    <w:p w:rsidR="00D80737" w:rsidRPr="002E19B3" w:rsidRDefault="00C8289C" w:rsidP="00C96BD3">
      <w:pPr>
        <w:pStyle w:val="1"/>
        <w:numPr>
          <w:ilvl w:val="0"/>
          <w:numId w:val="2"/>
        </w:numPr>
        <w:shd w:val="clear" w:color="auto" w:fill="auto"/>
        <w:spacing w:after="49"/>
        <w:ind w:right="20"/>
        <w:jc w:val="both"/>
        <w:rPr>
          <w:sz w:val="24"/>
          <w:szCs w:val="24"/>
        </w:rPr>
      </w:pPr>
      <w:r w:rsidRPr="002E19B3">
        <w:rPr>
          <w:rStyle w:val="13pt"/>
        </w:rPr>
        <w:t>інформування учасників освітнього процесу з питань вакцинації, профілактики інфекційних та неінфекційних захворювань та протидії поширенню коронавірусної хвороби (СОУГО-19);</w:t>
      </w:r>
    </w:p>
    <w:p w:rsidR="00D80737" w:rsidRPr="002E19B3" w:rsidRDefault="00C8289C" w:rsidP="00C96BD3">
      <w:pPr>
        <w:pStyle w:val="1"/>
        <w:numPr>
          <w:ilvl w:val="0"/>
          <w:numId w:val="2"/>
        </w:numPr>
        <w:shd w:val="clear" w:color="auto" w:fill="auto"/>
        <w:spacing w:after="66" w:line="326" w:lineRule="exact"/>
        <w:ind w:right="20"/>
        <w:jc w:val="both"/>
        <w:rPr>
          <w:sz w:val="24"/>
          <w:szCs w:val="24"/>
        </w:rPr>
      </w:pPr>
      <w:r w:rsidRPr="002E19B3">
        <w:rPr>
          <w:rStyle w:val="13pt"/>
        </w:rPr>
        <w:t>розробку алгоритмів дій на випадок надзвичайної ситуації, пов'язаною з реєстрацією випа</w:t>
      </w:r>
      <w:r w:rsidR="00C96BD3">
        <w:rPr>
          <w:rStyle w:val="13pt"/>
        </w:rPr>
        <w:t>дків захворювання на коронавірус</w:t>
      </w:r>
      <w:r w:rsidRPr="002E19B3">
        <w:rPr>
          <w:rStyle w:val="13pt"/>
        </w:rPr>
        <w:t>ну хворобу (СОУГО-19) серед здобувачів освіти та працівників закладу освіти;</w:t>
      </w:r>
    </w:p>
    <w:p w:rsidR="00D80737" w:rsidRPr="002E19B3" w:rsidRDefault="00C8289C" w:rsidP="00C96BD3">
      <w:pPr>
        <w:pStyle w:val="1"/>
        <w:numPr>
          <w:ilvl w:val="0"/>
          <w:numId w:val="2"/>
        </w:numPr>
        <w:shd w:val="clear" w:color="auto" w:fill="auto"/>
        <w:spacing w:after="68" w:line="319" w:lineRule="exact"/>
        <w:ind w:right="20"/>
        <w:jc w:val="both"/>
        <w:rPr>
          <w:sz w:val="24"/>
          <w:szCs w:val="24"/>
        </w:rPr>
      </w:pPr>
      <w:r w:rsidRPr="002E19B3">
        <w:rPr>
          <w:rStyle w:val="13pt"/>
        </w:rPr>
        <w:t>недопущення до роботи персоналу, визначеного таким, який потребує самоізоляції відповідно до галузевих стандартів у сфері охорони здоров'я;</w:t>
      </w:r>
    </w:p>
    <w:p w:rsidR="00D80737" w:rsidRPr="002E19B3" w:rsidRDefault="00C8289C" w:rsidP="00C96BD3">
      <w:pPr>
        <w:pStyle w:val="1"/>
        <w:numPr>
          <w:ilvl w:val="0"/>
          <w:numId w:val="2"/>
        </w:numPr>
        <w:shd w:val="clear" w:color="auto" w:fill="auto"/>
        <w:spacing w:after="51" w:line="310" w:lineRule="exact"/>
        <w:ind w:right="20"/>
        <w:jc w:val="both"/>
        <w:rPr>
          <w:sz w:val="24"/>
          <w:szCs w:val="24"/>
        </w:rPr>
      </w:pPr>
      <w:r w:rsidRPr="002E19B3">
        <w:rPr>
          <w:rStyle w:val="13pt"/>
        </w:rPr>
        <w:t>проведення інструктажу для працівників щодо запобігання поширенню коронавірусної інфекції (СОУГО-19), дотримання правил респіраторної гігієни та протиепідемічних заходів.</w:t>
      </w:r>
    </w:p>
    <w:p w:rsidR="00D80737" w:rsidRPr="009A19AA" w:rsidRDefault="00C8289C" w:rsidP="002D1D73">
      <w:pPr>
        <w:pStyle w:val="1"/>
        <w:numPr>
          <w:ilvl w:val="0"/>
          <w:numId w:val="1"/>
        </w:numPr>
        <w:shd w:val="clear" w:color="auto" w:fill="auto"/>
        <w:tabs>
          <w:tab w:val="left" w:pos="1084"/>
        </w:tabs>
        <w:spacing w:after="141" w:line="348" w:lineRule="exact"/>
        <w:ind w:left="40" w:right="20" w:firstLine="760"/>
        <w:jc w:val="both"/>
        <w:rPr>
          <w:sz w:val="24"/>
          <w:szCs w:val="24"/>
        </w:rPr>
      </w:pPr>
      <w:r w:rsidRPr="002E19B3">
        <w:rPr>
          <w:rStyle w:val="13pt"/>
        </w:rPr>
        <w:t xml:space="preserve">Допуск до роботи </w:t>
      </w:r>
      <w:r w:rsidR="00C96BD3">
        <w:rPr>
          <w:rStyle w:val="13pt"/>
        </w:rPr>
        <w:t xml:space="preserve"> </w:t>
      </w:r>
      <w:r w:rsidRPr="002E19B3">
        <w:rPr>
          <w:rStyle w:val="13pt"/>
        </w:rPr>
        <w:t xml:space="preserve">персоналу </w:t>
      </w:r>
      <w:r w:rsidR="00E3690C">
        <w:rPr>
          <w:rStyle w:val="13pt"/>
        </w:rPr>
        <w:t xml:space="preserve">(навчання учнів) </w:t>
      </w:r>
      <w:r w:rsidR="00A86A9D">
        <w:rPr>
          <w:rStyle w:val="13pt"/>
        </w:rPr>
        <w:t>закладу</w:t>
      </w:r>
      <w:r w:rsidRPr="002E19B3">
        <w:rPr>
          <w:rStyle w:val="13pt"/>
        </w:rPr>
        <w:t xml:space="preserve"> здійснюється за умови використання засобів індивідуального захисту, зокрема респіраторів або</w:t>
      </w:r>
      <w:r w:rsidR="009A19AA">
        <w:rPr>
          <w:rStyle w:val="13pt"/>
        </w:rPr>
        <w:t xml:space="preserve"> </w:t>
      </w:r>
      <w:r w:rsidRPr="002E19B3">
        <w:rPr>
          <w:rStyle w:val="13pt"/>
        </w:rPr>
        <w:t>захисних масок, що закривають ніс та рот, у тому числі виготовлених самостійно (далі - засіб індивідуального захисту)</w:t>
      </w:r>
      <w:r w:rsidR="00E3690C">
        <w:rPr>
          <w:rStyle w:val="13pt"/>
        </w:rPr>
        <w:t xml:space="preserve"> та проходження при вході до </w:t>
      </w:r>
      <w:r w:rsidR="00A86A9D">
        <w:rPr>
          <w:rStyle w:val="13pt"/>
        </w:rPr>
        <w:t>закладу</w:t>
      </w:r>
      <w:r w:rsidR="00E3690C">
        <w:rPr>
          <w:rStyle w:val="13pt"/>
        </w:rPr>
        <w:t xml:space="preserve"> температурного скринінгу лікарем </w:t>
      </w:r>
      <w:r w:rsidR="00A86A9D">
        <w:rPr>
          <w:rStyle w:val="13pt"/>
        </w:rPr>
        <w:t>НВК (на першому уроці).</w:t>
      </w:r>
    </w:p>
    <w:p w:rsidR="00D80737" w:rsidRPr="002E19B3" w:rsidRDefault="00C8289C" w:rsidP="004C164C">
      <w:pPr>
        <w:pStyle w:val="1"/>
        <w:shd w:val="clear" w:color="auto" w:fill="auto"/>
        <w:spacing w:after="120" w:line="322" w:lineRule="exact"/>
        <w:ind w:left="40" w:right="20" w:firstLine="720"/>
        <w:jc w:val="both"/>
        <w:rPr>
          <w:sz w:val="24"/>
          <w:szCs w:val="24"/>
        </w:rPr>
      </w:pPr>
      <w:r w:rsidRPr="002E19B3">
        <w:rPr>
          <w:rStyle w:val="13pt"/>
        </w:rPr>
        <w:t>У разі виявлення співробітника</w:t>
      </w:r>
      <w:r w:rsidR="00E3690C">
        <w:rPr>
          <w:rStyle w:val="13pt"/>
        </w:rPr>
        <w:t xml:space="preserve"> (учня)</w:t>
      </w:r>
      <w:r w:rsidRPr="002E19B3">
        <w:rPr>
          <w:rStyle w:val="13pt"/>
        </w:rPr>
        <w:t xml:space="preserve"> з підвищеною температурою тіла пона</w:t>
      </w:r>
      <w:r w:rsidR="00E3690C">
        <w:rPr>
          <w:rStyle w:val="13pt"/>
        </w:rPr>
        <w:t>д 3</w:t>
      </w:r>
      <w:r w:rsidRPr="002E19B3">
        <w:rPr>
          <w:rStyle w:val="13pt"/>
        </w:rPr>
        <w:t>7,2 °С та/або із ознак</w:t>
      </w:r>
      <w:r w:rsidR="00E3690C">
        <w:rPr>
          <w:rStyle w:val="13pt"/>
        </w:rPr>
        <w:t>ами гострого респіраторного захворюван</w:t>
      </w:r>
      <w:r w:rsidRPr="002E19B3">
        <w:rPr>
          <w:rStyle w:val="13pt"/>
        </w:rPr>
        <w:t>ня, такий співробітник</w:t>
      </w:r>
      <w:r w:rsidR="00E3690C">
        <w:rPr>
          <w:rStyle w:val="13pt"/>
        </w:rPr>
        <w:t xml:space="preserve">  (учень)</w:t>
      </w:r>
      <w:r w:rsidRPr="002E19B3">
        <w:rPr>
          <w:rStyle w:val="13pt"/>
        </w:rPr>
        <w:t xml:space="preserve"> не допускається до роботи</w:t>
      </w:r>
      <w:r w:rsidR="00E3690C">
        <w:rPr>
          <w:rStyle w:val="13pt"/>
        </w:rPr>
        <w:t xml:space="preserve">  (навчання) та  з рекомендаціями звертається</w:t>
      </w:r>
      <w:r w:rsidRPr="002E19B3">
        <w:rPr>
          <w:rStyle w:val="13pt"/>
        </w:rPr>
        <w:t xml:space="preserve"> за медичною допомогою до лікаря</w:t>
      </w:r>
      <w:r w:rsidR="00E3690C">
        <w:rPr>
          <w:rStyle w:val="13pt"/>
        </w:rPr>
        <w:t xml:space="preserve"> </w:t>
      </w:r>
      <w:r w:rsidR="00A86A9D">
        <w:rPr>
          <w:rStyle w:val="13pt"/>
        </w:rPr>
        <w:t>НВК</w:t>
      </w:r>
      <w:r w:rsidRPr="002E19B3">
        <w:rPr>
          <w:rStyle w:val="13pt"/>
        </w:rPr>
        <w:t>.</w:t>
      </w:r>
    </w:p>
    <w:p w:rsidR="00D80737" w:rsidRPr="002E19B3" w:rsidRDefault="00C8289C" w:rsidP="004C164C">
      <w:pPr>
        <w:pStyle w:val="1"/>
        <w:shd w:val="clear" w:color="auto" w:fill="auto"/>
        <w:spacing w:after="118" w:line="322" w:lineRule="exact"/>
        <w:ind w:left="40" w:right="20" w:firstLine="720"/>
        <w:jc w:val="both"/>
        <w:rPr>
          <w:sz w:val="24"/>
          <w:szCs w:val="24"/>
        </w:rPr>
      </w:pPr>
      <w:r w:rsidRPr="002E19B3">
        <w:rPr>
          <w:rStyle w:val="13pt"/>
        </w:rPr>
        <w:t>При появі підвищеної температури тіла понад 37,2 °С або ознак гострого респіраторного захворювання вдома, співробітник</w:t>
      </w:r>
      <w:r w:rsidR="00E3690C">
        <w:rPr>
          <w:rStyle w:val="13pt"/>
        </w:rPr>
        <w:t>и  (учні) повідомляють відповідно</w:t>
      </w:r>
      <w:r w:rsidRPr="002E19B3">
        <w:rPr>
          <w:rStyle w:val="13pt"/>
        </w:rPr>
        <w:t xml:space="preserve"> свого безпосереднього керівника</w:t>
      </w:r>
      <w:r w:rsidR="00E3690C">
        <w:rPr>
          <w:rStyle w:val="13pt"/>
        </w:rPr>
        <w:t xml:space="preserve"> (класного керівника)</w:t>
      </w:r>
      <w:r w:rsidRPr="002E19B3">
        <w:rPr>
          <w:rStyle w:val="13pt"/>
        </w:rPr>
        <w:t xml:space="preserve"> та не виходить на роботу</w:t>
      </w:r>
      <w:r w:rsidR="00E3690C">
        <w:rPr>
          <w:rStyle w:val="13pt"/>
        </w:rPr>
        <w:t xml:space="preserve"> (навчання)</w:t>
      </w:r>
      <w:r w:rsidRPr="002E19B3">
        <w:rPr>
          <w:rStyle w:val="13pt"/>
        </w:rPr>
        <w:t>, одночасно звертаючись за медичною допомогою.</w:t>
      </w:r>
    </w:p>
    <w:p w:rsidR="00D80737" w:rsidRPr="002E19B3" w:rsidRDefault="00C8289C" w:rsidP="004C164C">
      <w:pPr>
        <w:pStyle w:val="1"/>
        <w:shd w:val="clear" w:color="auto" w:fill="auto"/>
        <w:spacing w:after="116" w:line="319" w:lineRule="exact"/>
        <w:ind w:left="40" w:right="20" w:firstLine="720"/>
        <w:jc w:val="both"/>
        <w:rPr>
          <w:sz w:val="24"/>
          <w:szCs w:val="24"/>
        </w:rPr>
      </w:pPr>
      <w:r w:rsidRPr="002E19B3">
        <w:rPr>
          <w:rStyle w:val="13pt"/>
        </w:rPr>
        <w:t>Після кожного зняття засобів індивідуального захисту та перед одяганням чистих засобів індивідуального захисту, працівник</w:t>
      </w:r>
      <w:r w:rsidR="00E3690C">
        <w:rPr>
          <w:rStyle w:val="13pt"/>
        </w:rPr>
        <w:t xml:space="preserve"> (учень)</w:t>
      </w:r>
      <w:r w:rsidRPr="002E19B3">
        <w:rPr>
          <w:rStyle w:val="13pt"/>
        </w:rPr>
        <w:t xml:space="preserve"> повинен ретельно вимити руки з милом або обробити антисептичним засобом.</w:t>
      </w:r>
    </w:p>
    <w:p w:rsidR="00E3690C" w:rsidRPr="00E3690C" w:rsidRDefault="00C8289C" w:rsidP="00E3690C">
      <w:pPr>
        <w:pStyle w:val="1"/>
        <w:shd w:val="clear" w:color="auto" w:fill="auto"/>
        <w:spacing w:after="187" w:line="324" w:lineRule="exact"/>
        <w:ind w:left="40" w:right="20" w:firstLine="720"/>
        <w:jc w:val="both"/>
        <w:rPr>
          <w:spacing w:val="8"/>
          <w:sz w:val="24"/>
          <w:szCs w:val="24"/>
        </w:rPr>
      </w:pPr>
      <w:r w:rsidRPr="002E19B3">
        <w:rPr>
          <w:rStyle w:val="13pt"/>
        </w:rPr>
        <w:t xml:space="preserve">Працівники </w:t>
      </w:r>
      <w:r w:rsidR="00A86A9D">
        <w:rPr>
          <w:rStyle w:val="13pt"/>
        </w:rPr>
        <w:t>закладу</w:t>
      </w:r>
      <w:r w:rsidRPr="002E19B3">
        <w:rPr>
          <w:rStyle w:val="13pt"/>
        </w:rPr>
        <w:t xml:space="preserve"> використовують засоби індивідуального захисту в процесі взаємоспілкування поміж собою.</w:t>
      </w:r>
    </w:p>
    <w:p w:rsidR="00D80737" w:rsidRPr="00A1110A" w:rsidRDefault="00E3690C" w:rsidP="004C164C">
      <w:pPr>
        <w:pStyle w:val="1"/>
        <w:numPr>
          <w:ilvl w:val="0"/>
          <w:numId w:val="1"/>
        </w:numPr>
        <w:shd w:val="clear" w:color="auto" w:fill="auto"/>
        <w:tabs>
          <w:tab w:val="left" w:pos="1031"/>
        </w:tabs>
        <w:spacing w:after="137" w:line="240" w:lineRule="exact"/>
        <w:ind w:left="40" w:firstLine="720"/>
        <w:jc w:val="both"/>
        <w:rPr>
          <w:b/>
          <w:sz w:val="24"/>
          <w:szCs w:val="24"/>
        </w:rPr>
      </w:pPr>
      <w:r w:rsidRPr="00A1110A">
        <w:rPr>
          <w:rStyle w:val="13pt"/>
          <w:b/>
        </w:rPr>
        <w:t xml:space="preserve">Директор </w:t>
      </w:r>
      <w:r w:rsidR="00A86A9D">
        <w:rPr>
          <w:rStyle w:val="13pt"/>
          <w:b/>
        </w:rPr>
        <w:t xml:space="preserve">НВК </w:t>
      </w:r>
      <w:r w:rsidR="00C8289C" w:rsidRPr="00A1110A">
        <w:rPr>
          <w:rStyle w:val="13pt"/>
          <w:b/>
        </w:rPr>
        <w:t>забезпечує</w:t>
      </w:r>
      <w:r w:rsidR="00341241">
        <w:rPr>
          <w:rStyle w:val="13pt"/>
          <w:b/>
        </w:rPr>
        <w:t xml:space="preserve"> через відповідальних осіб:</w:t>
      </w:r>
    </w:p>
    <w:p w:rsidR="00D80737" w:rsidRPr="002E19B3" w:rsidRDefault="00C8289C" w:rsidP="00C64A80">
      <w:pPr>
        <w:pStyle w:val="1"/>
        <w:numPr>
          <w:ilvl w:val="0"/>
          <w:numId w:val="4"/>
        </w:numPr>
        <w:shd w:val="clear" w:color="auto" w:fill="auto"/>
        <w:spacing w:after="116" w:line="322" w:lineRule="exact"/>
        <w:ind w:right="20"/>
        <w:jc w:val="both"/>
        <w:rPr>
          <w:sz w:val="24"/>
          <w:szCs w:val="24"/>
        </w:rPr>
      </w:pPr>
      <w:r w:rsidRPr="002E19B3">
        <w:rPr>
          <w:rStyle w:val="13pt"/>
        </w:rPr>
        <w:t>організацію централізованого збору використаних засобів індивідуального захисту, паперових серветок в окремі контейнери (урни) з кришками та поліетиленовими пакетами, з подальшою утилізацією згідно з укладеними угодами на вивіз твердих побутових відходів;</w:t>
      </w:r>
    </w:p>
    <w:p w:rsidR="00D80737" w:rsidRPr="002E19B3" w:rsidRDefault="00C8289C" w:rsidP="00C64A80">
      <w:pPr>
        <w:pStyle w:val="1"/>
        <w:numPr>
          <w:ilvl w:val="0"/>
          <w:numId w:val="4"/>
        </w:numPr>
        <w:shd w:val="clear" w:color="auto" w:fill="auto"/>
        <w:spacing w:after="134" w:line="326" w:lineRule="exact"/>
        <w:ind w:right="20"/>
        <w:jc w:val="both"/>
        <w:rPr>
          <w:sz w:val="24"/>
          <w:szCs w:val="24"/>
        </w:rPr>
      </w:pPr>
      <w:r w:rsidRPr="002E19B3">
        <w:rPr>
          <w:rStyle w:val="13pt"/>
        </w:rPr>
        <w:t>проведення навчання працівників щодо одягання, використання, зняття засобів індивідуального захисту, їх утилізації, контроль за виконанням цих вимог;</w:t>
      </w:r>
    </w:p>
    <w:p w:rsidR="00D80737" w:rsidRPr="002E19B3" w:rsidRDefault="00C8289C" w:rsidP="00C64A80">
      <w:pPr>
        <w:pStyle w:val="1"/>
        <w:numPr>
          <w:ilvl w:val="0"/>
          <w:numId w:val="4"/>
        </w:numPr>
        <w:shd w:val="clear" w:color="auto" w:fill="auto"/>
        <w:spacing w:after="114" w:line="310" w:lineRule="exact"/>
        <w:ind w:right="20"/>
        <w:jc w:val="both"/>
        <w:rPr>
          <w:sz w:val="24"/>
          <w:szCs w:val="24"/>
        </w:rPr>
      </w:pPr>
      <w:r w:rsidRPr="002E19B3">
        <w:rPr>
          <w:rStyle w:val="13pt"/>
        </w:rPr>
        <w:t>необхідні умови для дотриманням працівниками правил особистої гігієни (рукомийники, мило рідке, паперові рушники (або електросушарки для рук), антисептичні засоби для обробки рук тощо);</w:t>
      </w:r>
    </w:p>
    <w:p w:rsidR="00D80737" w:rsidRPr="002E19B3" w:rsidRDefault="00C8289C" w:rsidP="00C64A80">
      <w:pPr>
        <w:pStyle w:val="1"/>
        <w:numPr>
          <w:ilvl w:val="0"/>
          <w:numId w:val="4"/>
        </w:numPr>
        <w:shd w:val="clear" w:color="auto" w:fill="auto"/>
        <w:spacing w:after="122" w:line="317" w:lineRule="exact"/>
        <w:ind w:right="20"/>
        <w:jc w:val="both"/>
        <w:rPr>
          <w:sz w:val="24"/>
          <w:szCs w:val="24"/>
        </w:rPr>
      </w:pPr>
      <w:r w:rsidRPr="002E19B3">
        <w:rPr>
          <w:rStyle w:val="13pt"/>
        </w:rPr>
        <w:t>обмеження проведення масових заходів (нарад, зборів тощо) в закритих приміщеннях (окрім заходів необхідних для забезпечення функціонування заклад</w:t>
      </w:r>
      <w:r w:rsidR="00341241">
        <w:rPr>
          <w:rStyle w:val="13pt"/>
        </w:rPr>
        <w:t>у</w:t>
      </w:r>
      <w:r w:rsidRPr="002E19B3">
        <w:rPr>
          <w:rStyle w:val="13pt"/>
        </w:rPr>
        <w:t xml:space="preserve"> освіти - проведення педагогічних рад, </w:t>
      </w:r>
      <w:r w:rsidR="00341241">
        <w:rPr>
          <w:rStyle w:val="13pt"/>
        </w:rPr>
        <w:t>нарад</w:t>
      </w:r>
      <w:r w:rsidRPr="002E19B3">
        <w:rPr>
          <w:rStyle w:val="13pt"/>
        </w:rPr>
        <w:t>, конференцій трудового колективу тощо);</w:t>
      </w:r>
    </w:p>
    <w:p w:rsidR="00D80737" w:rsidRPr="002E19B3" w:rsidRDefault="00C8289C" w:rsidP="00C64A80">
      <w:pPr>
        <w:pStyle w:val="1"/>
        <w:numPr>
          <w:ilvl w:val="0"/>
          <w:numId w:val="4"/>
        </w:numPr>
        <w:shd w:val="clear" w:color="auto" w:fill="auto"/>
        <w:spacing w:after="122" w:line="314" w:lineRule="exact"/>
        <w:ind w:right="20"/>
        <w:jc w:val="both"/>
        <w:rPr>
          <w:sz w:val="24"/>
          <w:szCs w:val="24"/>
        </w:rPr>
      </w:pPr>
      <w:r w:rsidRPr="002E19B3">
        <w:rPr>
          <w:rStyle w:val="13pt"/>
        </w:rPr>
        <w:t>медичн</w:t>
      </w:r>
      <w:r w:rsidR="00341241">
        <w:rPr>
          <w:rStyle w:val="13pt"/>
        </w:rPr>
        <w:t>ий пункт</w:t>
      </w:r>
      <w:r w:rsidRPr="002E19B3">
        <w:rPr>
          <w:rStyle w:val="13pt"/>
        </w:rPr>
        <w:t xml:space="preserve"> закладу необхідними засобами та обладнанням (безконтактними термометрами:, дезінфекційними, в тому числі антисептичними засобами для обробки рук, засобами особистої гігієни т</w:t>
      </w:r>
      <w:r w:rsidR="00341241">
        <w:rPr>
          <w:rStyle w:val="13pt"/>
        </w:rPr>
        <w:t>а</w:t>
      </w:r>
      <w:r w:rsidRPr="002E19B3">
        <w:rPr>
          <w:rStyle w:val="13pt"/>
        </w:rPr>
        <w:t xml:space="preserve"> індивідуального захисту);</w:t>
      </w:r>
    </w:p>
    <w:p w:rsidR="00D80737" w:rsidRPr="002E19B3" w:rsidRDefault="00C8289C" w:rsidP="00C64A80">
      <w:pPr>
        <w:pStyle w:val="1"/>
        <w:numPr>
          <w:ilvl w:val="0"/>
          <w:numId w:val="4"/>
        </w:numPr>
        <w:shd w:val="clear" w:color="auto" w:fill="auto"/>
        <w:ind w:right="20"/>
        <w:jc w:val="both"/>
        <w:rPr>
          <w:sz w:val="24"/>
          <w:szCs w:val="24"/>
        </w:rPr>
      </w:pPr>
      <w:r w:rsidRPr="002E19B3">
        <w:rPr>
          <w:rStyle w:val="13pt"/>
        </w:rPr>
        <w:t>розміщення інформації (плакатів/банерів) про необхідність дотриманню: респіраторної гігієни та етикету кашлю.</w:t>
      </w:r>
    </w:p>
    <w:p w:rsidR="00D80737" w:rsidRPr="002E19B3" w:rsidRDefault="00D80737">
      <w:pPr>
        <w:rPr>
          <w:rFonts w:ascii="Times New Roman" w:hAnsi="Times New Roman" w:cs="Times New Roman"/>
        </w:rPr>
      </w:pPr>
    </w:p>
    <w:p w:rsidR="00D80737" w:rsidRPr="00A1110A" w:rsidRDefault="00C8289C" w:rsidP="004C164C">
      <w:pPr>
        <w:pStyle w:val="120"/>
        <w:shd w:val="clear" w:color="auto" w:fill="auto"/>
        <w:spacing w:after="147" w:line="260" w:lineRule="exact"/>
        <w:ind w:left="2240"/>
        <w:rPr>
          <w:b/>
          <w:sz w:val="24"/>
          <w:szCs w:val="24"/>
        </w:rPr>
      </w:pPr>
      <w:bookmarkStart w:id="0" w:name="bookmark2"/>
      <w:r w:rsidRPr="00A1110A">
        <w:rPr>
          <w:b/>
          <w:sz w:val="24"/>
          <w:szCs w:val="24"/>
        </w:rPr>
        <w:t>Вимоги щодо організації освітнього процесу</w:t>
      </w:r>
      <w:bookmarkEnd w:id="0"/>
    </w:p>
    <w:p w:rsidR="00D80737" w:rsidRPr="003518A4" w:rsidRDefault="00A1110A" w:rsidP="004C164C">
      <w:pPr>
        <w:pStyle w:val="1"/>
        <w:numPr>
          <w:ilvl w:val="0"/>
          <w:numId w:val="1"/>
        </w:numPr>
        <w:shd w:val="clear" w:color="auto" w:fill="auto"/>
        <w:tabs>
          <w:tab w:val="left" w:pos="1134"/>
        </w:tabs>
        <w:spacing w:after="122" w:line="319" w:lineRule="exact"/>
        <w:ind w:left="40" w:right="20" w:firstLine="720"/>
        <w:jc w:val="both"/>
        <w:rPr>
          <w:color w:val="auto"/>
          <w:sz w:val="24"/>
          <w:szCs w:val="24"/>
        </w:rPr>
      </w:pPr>
      <w:r w:rsidRPr="003518A4">
        <w:rPr>
          <w:rStyle w:val="13pt"/>
          <w:color w:val="auto"/>
        </w:rPr>
        <w:t xml:space="preserve">Директор </w:t>
      </w:r>
      <w:r w:rsidR="000D1B6E" w:rsidRPr="003518A4">
        <w:rPr>
          <w:rStyle w:val="13pt"/>
          <w:color w:val="auto"/>
        </w:rPr>
        <w:t>НВК</w:t>
      </w:r>
      <w:r w:rsidR="00C8289C" w:rsidRPr="003518A4">
        <w:rPr>
          <w:rStyle w:val="13pt"/>
          <w:color w:val="auto"/>
        </w:rPr>
        <w:t xml:space="preserve"> розробляє та затверджує графік, за яким відбувається допуск здобувачів освіти до закла</w:t>
      </w:r>
      <w:r w:rsidRPr="003518A4">
        <w:rPr>
          <w:rStyle w:val="13pt"/>
          <w:color w:val="auto"/>
        </w:rPr>
        <w:t>ду, та маршрути руху здобувачів</w:t>
      </w:r>
      <w:r w:rsidR="00C8289C" w:rsidRPr="003518A4">
        <w:rPr>
          <w:rStyle w:val="13pt"/>
          <w:color w:val="auto"/>
        </w:rPr>
        <w:t xml:space="preserve"> освіти (залучаються всі можливі входи в приміщення закладу).</w:t>
      </w:r>
    </w:p>
    <w:p w:rsidR="00D80737" w:rsidRPr="003518A4" w:rsidRDefault="00C8289C" w:rsidP="004C164C">
      <w:pPr>
        <w:pStyle w:val="1"/>
        <w:shd w:val="clear" w:color="auto" w:fill="auto"/>
        <w:spacing w:after="114" w:line="317" w:lineRule="exact"/>
        <w:ind w:left="40" w:right="20" w:firstLine="720"/>
        <w:jc w:val="both"/>
        <w:rPr>
          <w:color w:val="auto"/>
          <w:sz w:val="24"/>
          <w:szCs w:val="24"/>
        </w:rPr>
      </w:pPr>
      <w:r w:rsidRPr="003518A4">
        <w:rPr>
          <w:rStyle w:val="13pt"/>
          <w:color w:val="auto"/>
        </w:rPr>
        <w:t>Графік допуску повинен бути сформований таким чином, щоб запобігати утворенню скупчення учасників освітнього процесу.</w:t>
      </w:r>
    </w:p>
    <w:p w:rsidR="00D80737" w:rsidRPr="002E19B3" w:rsidRDefault="000D1B6E" w:rsidP="004C164C">
      <w:pPr>
        <w:pStyle w:val="1"/>
        <w:numPr>
          <w:ilvl w:val="0"/>
          <w:numId w:val="1"/>
        </w:numPr>
        <w:shd w:val="clear" w:color="auto" w:fill="auto"/>
        <w:tabs>
          <w:tab w:val="left" w:pos="1125"/>
        </w:tabs>
        <w:spacing w:after="122" w:line="324" w:lineRule="exact"/>
        <w:ind w:left="40" w:right="20" w:firstLine="720"/>
        <w:jc w:val="both"/>
        <w:rPr>
          <w:sz w:val="24"/>
          <w:szCs w:val="24"/>
        </w:rPr>
      </w:pPr>
      <w:r>
        <w:rPr>
          <w:rStyle w:val="13pt"/>
        </w:rPr>
        <w:t xml:space="preserve">Вхід та перебування у НВК «Гармонія» </w:t>
      </w:r>
      <w:r w:rsidR="00A1110A">
        <w:rPr>
          <w:rStyle w:val="13pt"/>
        </w:rPr>
        <w:t xml:space="preserve">сторонніх осіб та </w:t>
      </w:r>
      <w:r w:rsidR="00C8289C" w:rsidRPr="002E19B3">
        <w:rPr>
          <w:rStyle w:val="13pt"/>
        </w:rPr>
        <w:t xml:space="preserve">інших учасників освітнього процесу, зокрема батьків здобувачів освіти </w:t>
      </w:r>
      <w:r w:rsidR="00A1110A" w:rsidRPr="00A1110A">
        <w:rPr>
          <w:rStyle w:val="13pt"/>
          <w:b/>
        </w:rPr>
        <w:t>не дозволяється.</w:t>
      </w:r>
    </w:p>
    <w:p w:rsidR="00D80737" w:rsidRPr="002E19B3" w:rsidRDefault="00C8289C" w:rsidP="004C164C">
      <w:pPr>
        <w:pStyle w:val="1"/>
        <w:shd w:val="clear" w:color="auto" w:fill="auto"/>
        <w:spacing w:after="120" w:line="322" w:lineRule="exact"/>
        <w:ind w:left="40" w:right="20" w:firstLine="720"/>
        <w:jc w:val="both"/>
        <w:rPr>
          <w:sz w:val="24"/>
          <w:szCs w:val="24"/>
        </w:rPr>
      </w:pPr>
      <w:r w:rsidRPr="002E19B3">
        <w:rPr>
          <w:rStyle w:val="13pt"/>
        </w:rPr>
        <w:t>Допуск до закладу освіти батьків або супроводжуючих осіб, які супроводжують осіб з інвалідністю, за умови дотримання вимог, передбачених абзацом першим цього пункту, не потребує попереднього узгодження з керівником закладу освіти.</w:t>
      </w:r>
    </w:p>
    <w:p w:rsidR="00D80737" w:rsidRPr="002E19B3" w:rsidRDefault="00C8289C" w:rsidP="004C164C">
      <w:pPr>
        <w:pStyle w:val="1"/>
        <w:numPr>
          <w:ilvl w:val="0"/>
          <w:numId w:val="1"/>
        </w:numPr>
        <w:shd w:val="clear" w:color="auto" w:fill="auto"/>
        <w:tabs>
          <w:tab w:val="left" w:pos="1098"/>
        </w:tabs>
        <w:spacing w:after="116" w:line="322" w:lineRule="exact"/>
        <w:ind w:left="40" w:right="20" w:firstLine="720"/>
        <w:jc w:val="both"/>
        <w:rPr>
          <w:sz w:val="24"/>
          <w:szCs w:val="24"/>
        </w:rPr>
      </w:pPr>
      <w:r w:rsidRPr="002E19B3">
        <w:rPr>
          <w:rStyle w:val="13pt"/>
        </w:rPr>
        <w:t>В разі виявлення ознак гострої р</w:t>
      </w:r>
      <w:r w:rsidR="004851D3">
        <w:rPr>
          <w:rStyle w:val="13pt"/>
        </w:rPr>
        <w:t>еспіраторної хвороби в здобувача</w:t>
      </w:r>
      <w:r w:rsidRPr="002E19B3">
        <w:rPr>
          <w:rStyle w:val="13pt"/>
        </w:rPr>
        <w:t xml:space="preserve"> освіти, а також за відсутності батьків (інші законних представників), здобувач освіти одягає засіб індивідуального захисту. Також </w:t>
      </w:r>
      <w:r w:rsidR="004851D3">
        <w:rPr>
          <w:rStyle w:val="13pt"/>
        </w:rPr>
        <w:t>здійснюється ізоляція здобувача</w:t>
      </w:r>
      <w:r w:rsidRPr="002E19B3">
        <w:rPr>
          <w:rStyle w:val="13pt"/>
        </w:rPr>
        <w:t xml:space="preserve"> освіти, в спеціально відведеному приміщенні закладу, інформуються батьки (інші законні представники) та приймається узгоджене рішення щодо направлення до закладу охорони здоров'я.</w:t>
      </w:r>
    </w:p>
    <w:p w:rsidR="00D80737" w:rsidRPr="002E19B3" w:rsidRDefault="00C8289C" w:rsidP="004C164C">
      <w:pPr>
        <w:pStyle w:val="1"/>
        <w:shd w:val="clear" w:color="auto" w:fill="auto"/>
        <w:spacing w:after="126" w:line="326" w:lineRule="exact"/>
        <w:ind w:left="40" w:right="20" w:firstLine="720"/>
        <w:jc w:val="both"/>
        <w:rPr>
          <w:sz w:val="24"/>
          <w:szCs w:val="24"/>
        </w:rPr>
      </w:pPr>
      <w:r w:rsidRPr="002E19B3">
        <w:rPr>
          <w:rStyle w:val="13pt"/>
        </w:rPr>
        <w:t>Після вилучення особи з симптомами інфекційної хвороби в приміщенні, де перебувала така особа, проводиться провітрювання поза графіком та дезінфекція висококонтактних поверхонь.</w:t>
      </w:r>
    </w:p>
    <w:p w:rsidR="00D80737" w:rsidRPr="002E19B3" w:rsidRDefault="00C8289C" w:rsidP="004C164C">
      <w:pPr>
        <w:pStyle w:val="1"/>
        <w:numPr>
          <w:ilvl w:val="0"/>
          <w:numId w:val="1"/>
        </w:numPr>
        <w:shd w:val="clear" w:color="auto" w:fill="auto"/>
        <w:tabs>
          <w:tab w:val="left" w:pos="1043"/>
        </w:tabs>
        <w:spacing w:after="120" w:line="319" w:lineRule="exact"/>
        <w:ind w:left="40" w:right="20" w:firstLine="720"/>
        <w:jc w:val="both"/>
        <w:rPr>
          <w:sz w:val="24"/>
          <w:szCs w:val="24"/>
        </w:rPr>
      </w:pPr>
      <w:r w:rsidRPr="002E19B3">
        <w:rPr>
          <w:rStyle w:val="13pt"/>
        </w:rPr>
        <w:t xml:space="preserve">Вхід до приміщень </w:t>
      </w:r>
      <w:r w:rsidR="000D1B6E">
        <w:rPr>
          <w:rStyle w:val="13pt"/>
        </w:rPr>
        <w:t>закладу</w:t>
      </w:r>
      <w:r w:rsidR="00F100CB">
        <w:rPr>
          <w:rStyle w:val="13pt"/>
        </w:rPr>
        <w:t xml:space="preserve"> здобувачів освіти</w:t>
      </w:r>
      <w:r w:rsidRPr="002E19B3">
        <w:rPr>
          <w:rStyle w:val="13pt"/>
        </w:rPr>
        <w:t xml:space="preserve"> </w:t>
      </w:r>
      <w:r w:rsidR="00F100CB">
        <w:rPr>
          <w:rStyle w:val="13pt"/>
        </w:rPr>
        <w:t xml:space="preserve">можливий </w:t>
      </w:r>
      <w:r w:rsidRPr="002E19B3">
        <w:rPr>
          <w:rStyle w:val="13pt"/>
        </w:rPr>
        <w:t>за умови використання засобів індивідуального захисту.</w:t>
      </w:r>
    </w:p>
    <w:p w:rsidR="00D80737" w:rsidRPr="002E19B3" w:rsidRDefault="00C8289C" w:rsidP="004C164C">
      <w:pPr>
        <w:pStyle w:val="1"/>
        <w:shd w:val="clear" w:color="auto" w:fill="auto"/>
        <w:spacing w:after="126" w:line="319" w:lineRule="exact"/>
        <w:ind w:left="40" w:right="20" w:firstLine="720"/>
        <w:jc w:val="both"/>
        <w:rPr>
          <w:sz w:val="24"/>
          <w:szCs w:val="24"/>
        </w:rPr>
      </w:pPr>
      <w:r w:rsidRPr="002E19B3">
        <w:rPr>
          <w:rStyle w:val="13pt"/>
        </w:rPr>
        <w:t xml:space="preserve">Засоби індивідуального захисту можуть не використовуватися під час проведення занять у навчальних приміщеннях. Під час пересування приміщеннями закладу освіти використання захисних масок </w:t>
      </w:r>
      <w:r w:rsidRPr="00F100CB">
        <w:rPr>
          <w:rStyle w:val="13pt"/>
          <w:b/>
        </w:rPr>
        <w:t>є обов'язковим.</w:t>
      </w:r>
    </w:p>
    <w:p w:rsidR="00D80737" w:rsidRPr="002E19B3" w:rsidRDefault="00F100CB" w:rsidP="004C164C">
      <w:pPr>
        <w:pStyle w:val="1"/>
        <w:shd w:val="clear" w:color="auto" w:fill="auto"/>
        <w:spacing w:after="122" w:line="319" w:lineRule="exact"/>
        <w:ind w:left="40" w:right="20" w:firstLine="720"/>
        <w:jc w:val="both"/>
        <w:rPr>
          <w:sz w:val="24"/>
          <w:szCs w:val="24"/>
        </w:rPr>
      </w:pPr>
      <w:r>
        <w:rPr>
          <w:rStyle w:val="13pt"/>
        </w:rPr>
        <w:t>Здобувач</w:t>
      </w:r>
      <w:r w:rsidR="00C8289C" w:rsidRPr="002E19B3">
        <w:rPr>
          <w:rStyle w:val="13pt"/>
        </w:rPr>
        <w:t xml:space="preserve">і освіти </w:t>
      </w:r>
      <w:r w:rsidR="00C8289C" w:rsidRPr="00F100CB">
        <w:rPr>
          <w:rStyle w:val="13pt"/>
          <w:b/>
        </w:rPr>
        <w:t>обов'язково використовують</w:t>
      </w:r>
      <w:r w:rsidR="00C8289C" w:rsidRPr="002E19B3">
        <w:rPr>
          <w:rStyle w:val="13pt"/>
        </w:rPr>
        <w:t xml:space="preserve"> індивідуальні засоби захисту в процесі пересування приміщеннями закладу освіти.</w:t>
      </w:r>
    </w:p>
    <w:p w:rsidR="00D80737" w:rsidRPr="00C64A80" w:rsidRDefault="00C8289C" w:rsidP="004C164C">
      <w:pPr>
        <w:pStyle w:val="1"/>
        <w:shd w:val="clear" w:color="auto" w:fill="auto"/>
        <w:spacing w:after="134" w:line="317" w:lineRule="exact"/>
        <w:ind w:left="40" w:right="20" w:firstLine="720"/>
        <w:jc w:val="both"/>
        <w:rPr>
          <w:b/>
          <w:sz w:val="24"/>
          <w:szCs w:val="24"/>
        </w:rPr>
      </w:pPr>
      <w:r w:rsidRPr="002E19B3">
        <w:rPr>
          <w:rStyle w:val="13pt"/>
        </w:rPr>
        <w:t xml:space="preserve">В процесі викладання навчальної дисципліни педагогічним працівникам </w:t>
      </w:r>
      <w:r w:rsidRPr="00C64A80">
        <w:rPr>
          <w:rStyle w:val="13pt"/>
          <w:b/>
          <w:i/>
        </w:rPr>
        <w:t>рекомендовано використовувати захисні щитки.</w:t>
      </w:r>
    </w:p>
    <w:p w:rsidR="00D80737" w:rsidRPr="002E19B3" w:rsidRDefault="00C8289C" w:rsidP="004C164C">
      <w:pPr>
        <w:pStyle w:val="1"/>
        <w:shd w:val="clear" w:color="auto" w:fill="auto"/>
        <w:spacing w:line="300" w:lineRule="exact"/>
        <w:ind w:left="40" w:right="20" w:firstLine="720"/>
        <w:jc w:val="both"/>
        <w:rPr>
          <w:sz w:val="24"/>
          <w:szCs w:val="24"/>
        </w:rPr>
      </w:pPr>
      <w:r w:rsidRPr="002E19B3">
        <w:rPr>
          <w:rStyle w:val="13pt"/>
        </w:rPr>
        <w:t>Багаторазовий захисний щиток використовується та дезінфікується відповідно до інструкції виробника.</w:t>
      </w:r>
    </w:p>
    <w:p w:rsidR="00D80737" w:rsidRPr="002E19B3" w:rsidRDefault="00C8289C" w:rsidP="004C164C">
      <w:pPr>
        <w:pStyle w:val="1"/>
        <w:numPr>
          <w:ilvl w:val="0"/>
          <w:numId w:val="1"/>
        </w:numPr>
        <w:shd w:val="clear" w:color="auto" w:fill="auto"/>
        <w:tabs>
          <w:tab w:val="left" w:pos="1247"/>
        </w:tabs>
        <w:spacing w:after="128" w:line="334" w:lineRule="exact"/>
        <w:ind w:left="40" w:right="20" w:firstLine="720"/>
        <w:jc w:val="both"/>
        <w:rPr>
          <w:sz w:val="24"/>
          <w:szCs w:val="24"/>
        </w:rPr>
      </w:pPr>
      <w:r w:rsidRPr="002E19B3">
        <w:rPr>
          <w:rStyle w:val="13pt"/>
        </w:rPr>
        <w:t>На всіх входах до закладу організовуються місця для обробки рук антисептичними засобами. Місця для обробки рук позначаються яскравим вказівником про правила та необхідність дезінфекції рук (банер, наклейка, тощо).</w:t>
      </w:r>
    </w:p>
    <w:p w:rsidR="00D80737" w:rsidRPr="002E19B3" w:rsidRDefault="00F100CB" w:rsidP="004C164C">
      <w:pPr>
        <w:pStyle w:val="1"/>
        <w:numPr>
          <w:ilvl w:val="0"/>
          <w:numId w:val="1"/>
        </w:numPr>
        <w:shd w:val="clear" w:color="auto" w:fill="auto"/>
        <w:tabs>
          <w:tab w:val="left" w:pos="1377"/>
        </w:tabs>
        <w:spacing w:after="118" w:line="324" w:lineRule="exact"/>
        <w:ind w:left="40" w:right="20" w:firstLine="720"/>
        <w:jc w:val="both"/>
        <w:rPr>
          <w:sz w:val="24"/>
          <w:szCs w:val="24"/>
        </w:rPr>
      </w:pPr>
      <w:r>
        <w:rPr>
          <w:rStyle w:val="13pt"/>
        </w:rPr>
        <w:t>Пересування здобувачів освіти</w:t>
      </w:r>
      <w:r w:rsidR="00C8289C" w:rsidRPr="002E19B3">
        <w:rPr>
          <w:rStyle w:val="13pt"/>
        </w:rPr>
        <w:t xml:space="preserve"> між навчальними кабінетами, аудиторіями повинно бути мінімізованим, зокрема, шляхом проведення занять впродовж дня для одного і того ж класу (групи) в одній і тій самій аудиторії (кабінеті), застосування модульного підходу до орга</w:t>
      </w:r>
      <w:r>
        <w:rPr>
          <w:rStyle w:val="13pt"/>
        </w:rPr>
        <w:t>нізації вивчення дисциплін тощо</w:t>
      </w:r>
      <w:r w:rsidR="00C8289C" w:rsidRPr="002E19B3">
        <w:rPr>
          <w:rStyle w:val="13pt"/>
        </w:rPr>
        <w:t>.</w:t>
      </w:r>
    </w:p>
    <w:p w:rsidR="00D80737" w:rsidRPr="002E19B3" w:rsidRDefault="00F100CB" w:rsidP="004C164C">
      <w:pPr>
        <w:pStyle w:val="1"/>
        <w:numPr>
          <w:ilvl w:val="0"/>
          <w:numId w:val="1"/>
        </w:numPr>
        <w:shd w:val="clear" w:color="auto" w:fill="auto"/>
        <w:tabs>
          <w:tab w:val="left" w:pos="1185"/>
        </w:tabs>
        <w:spacing w:after="116" w:line="324" w:lineRule="exact"/>
        <w:ind w:left="40" w:right="20" w:firstLine="720"/>
        <w:jc w:val="both"/>
        <w:rPr>
          <w:sz w:val="24"/>
          <w:szCs w:val="24"/>
        </w:rPr>
      </w:pPr>
      <w:r>
        <w:rPr>
          <w:rStyle w:val="13pt"/>
        </w:rPr>
        <w:t>Забезпечується</w:t>
      </w:r>
      <w:r w:rsidR="00C8289C" w:rsidRPr="002E19B3">
        <w:rPr>
          <w:rStyle w:val="13pt"/>
        </w:rPr>
        <w:t xml:space="preserve"> раціональне використання запасних виходів із закладу освіти, використання розмітки на підлозі, що полегшує організацію двостороннього руху коридорами, виокремлення зон переміщення для різних вікових категорій здобувачів освіти.</w:t>
      </w:r>
    </w:p>
    <w:p w:rsidR="00D80737" w:rsidRPr="002E19B3" w:rsidRDefault="00F100CB" w:rsidP="004C164C">
      <w:pPr>
        <w:pStyle w:val="1"/>
        <w:numPr>
          <w:ilvl w:val="0"/>
          <w:numId w:val="1"/>
        </w:numPr>
        <w:shd w:val="clear" w:color="auto" w:fill="auto"/>
        <w:tabs>
          <w:tab w:val="left" w:pos="1185"/>
        </w:tabs>
        <w:spacing w:after="124" w:line="329" w:lineRule="exact"/>
        <w:ind w:left="40" w:right="20" w:firstLine="720"/>
        <w:jc w:val="both"/>
        <w:rPr>
          <w:sz w:val="24"/>
          <w:szCs w:val="24"/>
        </w:rPr>
      </w:pPr>
      <w:r>
        <w:rPr>
          <w:rStyle w:val="13pt"/>
        </w:rPr>
        <w:t>Забезпечується</w:t>
      </w:r>
      <w:r w:rsidRPr="002E19B3">
        <w:rPr>
          <w:rStyle w:val="13pt"/>
        </w:rPr>
        <w:t xml:space="preserve"> </w:t>
      </w:r>
      <w:r w:rsidR="00C8289C" w:rsidRPr="002E19B3">
        <w:rPr>
          <w:rStyle w:val="13pt"/>
        </w:rPr>
        <w:t>проведення занять з окремих предметів на відкритому повітрі.</w:t>
      </w:r>
    </w:p>
    <w:p w:rsidR="00D80737" w:rsidRPr="002E19B3" w:rsidRDefault="00C8289C" w:rsidP="004C164C">
      <w:pPr>
        <w:pStyle w:val="1"/>
        <w:numPr>
          <w:ilvl w:val="0"/>
          <w:numId w:val="1"/>
        </w:numPr>
        <w:shd w:val="clear" w:color="auto" w:fill="auto"/>
        <w:tabs>
          <w:tab w:val="left" w:pos="1226"/>
        </w:tabs>
        <w:spacing w:after="120" w:line="317" w:lineRule="exact"/>
        <w:ind w:left="40" w:right="20" w:firstLine="720"/>
        <w:jc w:val="both"/>
        <w:rPr>
          <w:sz w:val="24"/>
          <w:szCs w:val="24"/>
        </w:rPr>
      </w:pPr>
      <w:r w:rsidRPr="002E19B3">
        <w:rPr>
          <w:rStyle w:val="13pt"/>
        </w:rPr>
        <w:t xml:space="preserve">У разі підтвердження випадку коронавірусної хвороби СОУГО-19 в одного з здобувачів </w:t>
      </w:r>
      <w:r w:rsidR="009820EE">
        <w:rPr>
          <w:rStyle w:val="13pt"/>
        </w:rPr>
        <w:t xml:space="preserve">освіти, всі інші учні </w:t>
      </w:r>
      <w:r w:rsidRPr="002E19B3">
        <w:rPr>
          <w:rStyle w:val="13pt"/>
        </w:rPr>
        <w:t xml:space="preserve"> відповідної групи визнаються такими, що потребують самоізоляції, та повинні вживати заходів, передбачених галузевими стандартами в сфері охорони здоров'я.</w:t>
      </w:r>
    </w:p>
    <w:p w:rsidR="00D80737" w:rsidRPr="002E19B3" w:rsidRDefault="00C8289C" w:rsidP="004C164C">
      <w:pPr>
        <w:pStyle w:val="1"/>
        <w:numPr>
          <w:ilvl w:val="0"/>
          <w:numId w:val="1"/>
        </w:numPr>
        <w:shd w:val="clear" w:color="auto" w:fill="auto"/>
        <w:tabs>
          <w:tab w:val="left" w:pos="1185"/>
        </w:tabs>
        <w:spacing w:after="116" w:line="317" w:lineRule="exact"/>
        <w:ind w:left="40" w:right="20" w:firstLine="720"/>
        <w:jc w:val="both"/>
        <w:rPr>
          <w:sz w:val="24"/>
          <w:szCs w:val="24"/>
        </w:rPr>
      </w:pPr>
      <w:r w:rsidRPr="002E19B3">
        <w:rPr>
          <w:rStyle w:val="13pt"/>
        </w:rPr>
        <w:t xml:space="preserve">У санітарних кімнатах </w:t>
      </w:r>
      <w:r w:rsidR="009820EE">
        <w:rPr>
          <w:rStyle w:val="13pt"/>
        </w:rPr>
        <w:t>забезпечується</w:t>
      </w:r>
      <w:r w:rsidRPr="002E19B3">
        <w:rPr>
          <w:rStyle w:val="13pt"/>
        </w:rPr>
        <w:t xml:space="preserve"> наявність рідкого мила та паперових рушників (або електросушарок для рук). Використання багаторазових рушників заборонено.</w:t>
      </w:r>
    </w:p>
    <w:p w:rsidR="00D80737" w:rsidRPr="002E19B3" w:rsidRDefault="00C8289C" w:rsidP="004C164C">
      <w:pPr>
        <w:pStyle w:val="1"/>
        <w:shd w:val="clear" w:color="auto" w:fill="auto"/>
        <w:spacing w:line="322" w:lineRule="exact"/>
        <w:ind w:left="40" w:right="20" w:firstLine="720"/>
        <w:jc w:val="both"/>
        <w:rPr>
          <w:sz w:val="24"/>
          <w:szCs w:val="24"/>
        </w:rPr>
      </w:pPr>
      <w:r w:rsidRPr="002E19B3">
        <w:rPr>
          <w:rStyle w:val="13pt"/>
        </w:rPr>
        <w:t>Основним заходом гігієни рук в умовах закладу освіти є миття рук з милом. Використання антисептиків доцільне лише в тому випадку,</w:t>
      </w:r>
      <w:r w:rsidR="009820EE">
        <w:rPr>
          <w:rStyle w:val="12pt"/>
          <w:sz w:val="24"/>
          <w:szCs w:val="24"/>
        </w:rPr>
        <w:t xml:space="preserve"> коли</w:t>
      </w:r>
      <w:r w:rsidRPr="002E19B3">
        <w:rPr>
          <w:rStyle w:val="12pt"/>
          <w:sz w:val="24"/>
          <w:szCs w:val="24"/>
        </w:rPr>
        <w:t xml:space="preserve"> </w:t>
      </w:r>
      <w:r w:rsidRPr="002E19B3">
        <w:rPr>
          <w:rStyle w:val="13pt"/>
        </w:rPr>
        <w:t>відсутній доступ до проточної води з милом. Протирання рук вологим</w:t>
      </w:r>
      <w:r w:rsidR="000D1B6E">
        <w:rPr>
          <w:rStyle w:val="13pt"/>
        </w:rPr>
        <w:t>и</w:t>
      </w:r>
      <w:r w:rsidRPr="002E19B3">
        <w:rPr>
          <w:rStyle w:val="13pt"/>
        </w:rPr>
        <w:t xml:space="preserve"> серветками з метою знезараження або як заміна миття рук або антисептично: обробки </w:t>
      </w:r>
      <w:r w:rsidRPr="009820EE">
        <w:rPr>
          <w:rStyle w:val="13pt"/>
          <w:b/>
        </w:rPr>
        <w:t>не рекомендується.</w:t>
      </w:r>
    </w:p>
    <w:p w:rsidR="00D80737" w:rsidRPr="002E19B3" w:rsidRDefault="00C8289C" w:rsidP="004C164C">
      <w:pPr>
        <w:pStyle w:val="1"/>
        <w:numPr>
          <w:ilvl w:val="0"/>
          <w:numId w:val="1"/>
        </w:numPr>
        <w:shd w:val="clear" w:color="auto" w:fill="auto"/>
        <w:tabs>
          <w:tab w:val="left" w:pos="1272"/>
        </w:tabs>
        <w:spacing w:after="72" w:line="338" w:lineRule="exact"/>
        <w:ind w:left="60" w:right="20" w:firstLine="720"/>
        <w:jc w:val="both"/>
        <w:rPr>
          <w:sz w:val="24"/>
          <w:szCs w:val="24"/>
        </w:rPr>
      </w:pPr>
      <w:r w:rsidRPr="002E19B3">
        <w:rPr>
          <w:rStyle w:val="13pt"/>
        </w:rPr>
        <w:t>Після проведення занять у кінці</w:t>
      </w:r>
      <w:r w:rsidR="009820EE">
        <w:rPr>
          <w:rStyle w:val="13pt"/>
        </w:rPr>
        <w:t xml:space="preserve"> робочого дня необхідно проводиться</w:t>
      </w:r>
      <w:r w:rsidRPr="002E19B3">
        <w:rPr>
          <w:rStyle w:val="13pt"/>
        </w:rPr>
        <w:t xml:space="preserve"> очищення і дезінфекцію поверхонь (в тому числі дверних ручок, столів, місць для сидіння, перил, тощо),</w:t>
      </w:r>
    </w:p>
    <w:p w:rsidR="00D80737" w:rsidRPr="002E19B3" w:rsidRDefault="00C8289C" w:rsidP="004C164C">
      <w:pPr>
        <w:pStyle w:val="1"/>
        <w:numPr>
          <w:ilvl w:val="0"/>
          <w:numId w:val="1"/>
        </w:numPr>
        <w:shd w:val="clear" w:color="auto" w:fill="auto"/>
        <w:tabs>
          <w:tab w:val="left" w:pos="1375"/>
        </w:tabs>
        <w:spacing w:after="62" w:line="324" w:lineRule="exact"/>
        <w:ind w:left="60" w:right="20" w:firstLine="720"/>
        <w:jc w:val="both"/>
        <w:rPr>
          <w:sz w:val="24"/>
          <w:szCs w:val="24"/>
        </w:rPr>
      </w:pPr>
      <w:r w:rsidRPr="002E19B3">
        <w:rPr>
          <w:rStyle w:val="13pt"/>
        </w:rPr>
        <w:t>Після кожно</w:t>
      </w:r>
      <w:r w:rsidR="009820EE">
        <w:rPr>
          <w:rStyle w:val="13pt"/>
        </w:rPr>
        <w:t xml:space="preserve">го навчального заняття проводиться </w:t>
      </w:r>
      <w:r w:rsidR="000D1B6E">
        <w:rPr>
          <w:rStyle w:val="13pt"/>
        </w:rPr>
        <w:t>наскрізне</w:t>
      </w:r>
      <w:r w:rsidR="009820EE">
        <w:rPr>
          <w:rStyle w:val="13pt"/>
        </w:rPr>
        <w:t xml:space="preserve"> </w:t>
      </w:r>
      <w:r w:rsidRPr="002E19B3">
        <w:rPr>
          <w:rStyle w:val="13pt"/>
        </w:rPr>
        <w:t xml:space="preserve"> пр</w:t>
      </w:r>
      <w:r w:rsidR="009820EE">
        <w:rPr>
          <w:rStyle w:val="13pt"/>
        </w:rPr>
        <w:t>овітрювання впродовж не менше 5-10</w:t>
      </w:r>
      <w:r w:rsidRPr="002E19B3">
        <w:rPr>
          <w:rStyle w:val="13pt"/>
        </w:rPr>
        <w:t xml:space="preserve"> хвилин. </w:t>
      </w:r>
      <w:r w:rsidR="009820EE">
        <w:rPr>
          <w:rStyle w:val="13pt"/>
        </w:rPr>
        <w:t>Вікна для провітрювання з метою безпеки відкриваються тільки на верхню фрамугу двері відчиняються повністю.</w:t>
      </w:r>
    </w:p>
    <w:p w:rsidR="00D80737" w:rsidRPr="002E19B3" w:rsidRDefault="00C8289C" w:rsidP="004C164C">
      <w:pPr>
        <w:pStyle w:val="1"/>
        <w:numPr>
          <w:ilvl w:val="0"/>
          <w:numId w:val="1"/>
        </w:numPr>
        <w:shd w:val="clear" w:color="auto" w:fill="auto"/>
        <w:tabs>
          <w:tab w:val="left" w:pos="1210"/>
        </w:tabs>
        <w:spacing w:after="56" w:line="322" w:lineRule="exact"/>
        <w:ind w:left="60" w:right="20" w:firstLine="720"/>
        <w:jc w:val="both"/>
        <w:rPr>
          <w:sz w:val="24"/>
          <w:szCs w:val="24"/>
        </w:rPr>
      </w:pPr>
      <w:r w:rsidRPr="002E19B3">
        <w:rPr>
          <w:rStyle w:val="13pt"/>
        </w:rPr>
        <w:t>Санітарно-дезінфекційний режим у закладі освіти у період карантину організовується відповідно до Санітарного регламенту для закладів загальної середньої освіти, затвердженого наказом Міністерства охорони здоров'я України 25 вересня 2020 року №&gt; 2205, зареєстрованого в Міністерстві юстиції України 10 листопада 2020 року за № 1111/35394. Розрахунок необхідної кількості дезінфекційного засобу здійснюється відповідно до інструкції щодо використання засобу.</w:t>
      </w:r>
    </w:p>
    <w:p w:rsidR="00D80737" w:rsidRPr="002E19B3" w:rsidRDefault="00C8289C" w:rsidP="004C164C">
      <w:pPr>
        <w:pStyle w:val="1"/>
        <w:numPr>
          <w:ilvl w:val="0"/>
          <w:numId w:val="1"/>
        </w:numPr>
        <w:shd w:val="clear" w:color="auto" w:fill="auto"/>
        <w:tabs>
          <w:tab w:val="left" w:pos="1342"/>
        </w:tabs>
        <w:spacing w:after="121" w:line="326" w:lineRule="exact"/>
        <w:ind w:left="60" w:right="20" w:firstLine="720"/>
        <w:jc w:val="both"/>
        <w:rPr>
          <w:sz w:val="24"/>
          <w:szCs w:val="24"/>
        </w:rPr>
      </w:pPr>
      <w:r w:rsidRPr="002E19B3">
        <w:rPr>
          <w:rStyle w:val="13pt"/>
        </w:rPr>
        <w:t>Проведення культурних, спортивних, розважальних, соціальних, релігійних, рекламних, наукових, освітніх, професійних тематичних та інших заходів здійснюється відповідно до вимог встановлених Кабінетом Міністрів України.</w:t>
      </w:r>
    </w:p>
    <w:p w:rsidR="00B66234" w:rsidRDefault="00B66234" w:rsidP="004C164C">
      <w:pPr>
        <w:pStyle w:val="220"/>
        <w:shd w:val="clear" w:color="auto" w:fill="auto"/>
        <w:spacing w:after="131" w:line="250" w:lineRule="exact"/>
        <w:ind w:left="2940"/>
        <w:rPr>
          <w:sz w:val="24"/>
          <w:szCs w:val="24"/>
        </w:rPr>
      </w:pPr>
      <w:bookmarkStart w:id="1" w:name="bookmark3"/>
    </w:p>
    <w:p w:rsidR="00B66234" w:rsidRDefault="00B66234" w:rsidP="004C164C">
      <w:pPr>
        <w:pStyle w:val="220"/>
        <w:shd w:val="clear" w:color="auto" w:fill="auto"/>
        <w:spacing w:after="131" w:line="250" w:lineRule="exact"/>
        <w:ind w:left="2940"/>
        <w:rPr>
          <w:sz w:val="24"/>
          <w:szCs w:val="24"/>
        </w:rPr>
      </w:pPr>
    </w:p>
    <w:p w:rsidR="00B66234" w:rsidRDefault="00B66234" w:rsidP="004C164C">
      <w:pPr>
        <w:pStyle w:val="220"/>
        <w:shd w:val="clear" w:color="auto" w:fill="auto"/>
        <w:spacing w:after="131" w:line="250" w:lineRule="exact"/>
        <w:ind w:left="2940"/>
        <w:rPr>
          <w:sz w:val="24"/>
          <w:szCs w:val="24"/>
        </w:rPr>
      </w:pPr>
    </w:p>
    <w:p w:rsidR="00D80737" w:rsidRPr="002E19B3" w:rsidRDefault="00C8289C" w:rsidP="004C164C">
      <w:pPr>
        <w:pStyle w:val="220"/>
        <w:shd w:val="clear" w:color="auto" w:fill="auto"/>
        <w:spacing w:after="131" w:line="250" w:lineRule="exact"/>
        <w:ind w:left="2940"/>
        <w:rPr>
          <w:sz w:val="24"/>
          <w:szCs w:val="24"/>
        </w:rPr>
      </w:pPr>
      <w:r w:rsidRPr="002E19B3">
        <w:rPr>
          <w:sz w:val="24"/>
          <w:szCs w:val="24"/>
        </w:rPr>
        <w:t>Вимоги до організації харчування</w:t>
      </w:r>
      <w:bookmarkEnd w:id="1"/>
    </w:p>
    <w:p w:rsidR="00D80737" w:rsidRPr="002E19B3" w:rsidRDefault="009820EE" w:rsidP="004C164C">
      <w:pPr>
        <w:pStyle w:val="1"/>
        <w:numPr>
          <w:ilvl w:val="0"/>
          <w:numId w:val="1"/>
        </w:numPr>
        <w:shd w:val="clear" w:color="auto" w:fill="auto"/>
        <w:tabs>
          <w:tab w:val="left" w:pos="1291"/>
        </w:tabs>
        <w:spacing w:after="64" w:line="326" w:lineRule="exact"/>
        <w:ind w:left="60" w:right="20" w:firstLine="720"/>
        <w:jc w:val="both"/>
        <w:rPr>
          <w:sz w:val="24"/>
          <w:szCs w:val="24"/>
        </w:rPr>
      </w:pPr>
      <w:r>
        <w:rPr>
          <w:rStyle w:val="13pt"/>
        </w:rPr>
        <w:t xml:space="preserve">Директор </w:t>
      </w:r>
      <w:r w:rsidR="00B66234">
        <w:rPr>
          <w:rStyle w:val="13pt"/>
        </w:rPr>
        <w:t>НВК</w:t>
      </w:r>
      <w:r w:rsidR="00C8289C" w:rsidRPr="002E19B3">
        <w:rPr>
          <w:rStyle w:val="13pt"/>
        </w:rPr>
        <w:t xml:space="preserve"> розробляє графік х</w:t>
      </w:r>
      <w:r>
        <w:rPr>
          <w:rStyle w:val="13pt"/>
        </w:rPr>
        <w:t>арчування здобувачів освіти. Максимальна</w:t>
      </w:r>
      <w:r w:rsidR="00C8289C" w:rsidRPr="002E19B3">
        <w:rPr>
          <w:rStyle w:val="13pt"/>
        </w:rPr>
        <w:t xml:space="preserve"> </w:t>
      </w:r>
      <w:r>
        <w:rPr>
          <w:rStyle w:val="13pt"/>
        </w:rPr>
        <w:t>кількість</w:t>
      </w:r>
      <w:r w:rsidR="00C8289C" w:rsidRPr="002E19B3">
        <w:rPr>
          <w:rStyle w:val="13pt"/>
        </w:rPr>
        <w:t xml:space="preserve"> здобувачів освіти, які можуть одночасно отримувати (на лінії роздачі) та вживати їжу, не</w:t>
      </w:r>
      <w:r>
        <w:rPr>
          <w:rStyle w:val="13pt"/>
        </w:rPr>
        <w:t xml:space="preserve"> повинна порушувати фізичну  </w:t>
      </w:r>
      <w:r w:rsidRPr="009820EE">
        <w:rPr>
          <w:rStyle w:val="13pt"/>
          <w:b/>
        </w:rPr>
        <w:t>дистанцію</w:t>
      </w:r>
      <w:r w:rsidR="00C8289C" w:rsidRPr="009820EE">
        <w:rPr>
          <w:rStyle w:val="13pt"/>
          <w:b/>
        </w:rPr>
        <w:t xml:space="preserve"> 1 метр.</w:t>
      </w:r>
      <w:r w:rsidR="00C8289C" w:rsidRPr="002E19B3">
        <w:rPr>
          <w:rStyle w:val="13pt"/>
        </w:rPr>
        <w:t xml:space="preserve"> </w:t>
      </w:r>
    </w:p>
    <w:p w:rsidR="00D80737" w:rsidRPr="002E19B3" w:rsidRDefault="00C8289C" w:rsidP="004C164C">
      <w:pPr>
        <w:pStyle w:val="1"/>
        <w:numPr>
          <w:ilvl w:val="0"/>
          <w:numId w:val="1"/>
        </w:numPr>
        <w:shd w:val="clear" w:color="auto" w:fill="auto"/>
        <w:tabs>
          <w:tab w:val="left" w:pos="1236"/>
        </w:tabs>
        <w:spacing w:after="62" w:line="322" w:lineRule="exact"/>
        <w:ind w:left="60" w:right="20" w:firstLine="720"/>
        <w:jc w:val="both"/>
        <w:rPr>
          <w:sz w:val="24"/>
          <w:szCs w:val="24"/>
        </w:rPr>
      </w:pPr>
      <w:r w:rsidRPr="002E19B3">
        <w:rPr>
          <w:rStyle w:val="13pt"/>
        </w:rPr>
        <w:t xml:space="preserve">Функціонування питних шкільних фонтанчиків на території закладу освіти </w:t>
      </w:r>
      <w:r w:rsidRPr="009820EE">
        <w:rPr>
          <w:rStyle w:val="13pt"/>
          <w:b/>
        </w:rPr>
        <w:t xml:space="preserve">не дозволяється. </w:t>
      </w:r>
      <w:r w:rsidR="009820EE">
        <w:rPr>
          <w:rStyle w:val="13pt"/>
        </w:rPr>
        <w:t>Питний режим здобувачів</w:t>
      </w:r>
      <w:r w:rsidRPr="002E19B3">
        <w:rPr>
          <w:rStyle w:val="13pt"/>
        </w:rPr>
        <w:t xml:space="preserve"> освіти організовується з допомогою використання індивідуальних ємностей для рідини або фасованої питної продукції.</w:t>
      </w:r>
    </w:p>
    <w:p w:rsidR="00D80737" w:rsidRPr="002E19B3" w:rsidRDefault="00C8289C" w:rsidP="004C164C">
      <w:pPr>
        <w:pStyle w:val="1"/>
        <w:numPr>
          <w:ilvl w:val="0"/>
          <w:numId w:val="1"/>
        </w:numPr>
        <w:shd w:val="clear" w:color="auto" w:fill="auto"/>
        <w:tabs>
          <w:tab w:val="left" w:pos="1310"/>
        </w:tabs>
        <w:spacing w:after="58" w:line="319" w:lineRule="exact"/>
        <w:ind w:left="60" w:right="20" w:firstLine="720"/>
        <w:jc w:val="both"/>
        <w:rPr>
          <w:sz w:val="24"/>
          <w:szCs w:val="24"/>
        </w:rPr>
      </w:pPr>
      <w:r w:rsidRPr="002E19B3">
        <w:rPr>
          <w:rStyle w:val="13pt"/>
        </w:rPr>
        <w:t xml:space="preserve">При організації харчування </w:t>
      </w:r>
      <w:r w:rsidR="009820EE">
        <w:rPr>
          <w:rStyle w:val="13pt"/>
        </w:rPr>
        <w:t>забезпечується</w:t>
      </w:r>
      <w:r w:rsidRPr="002E19B3">
        <w:rPr>
          <w:rStyle w:val="13pt"/>
        </w:rPr>
        <w:t xml:space="preserve"> відстань між столами не менше 1,5 м та розміщення за столом: не більше 4-х осіб.</w:t>
      </w:r>
    </w:p>
    <w:p w:rsidR="00D80737" w:rsidRPr="002E19B3" w:rsidRDefault="00C8289C" w:rsidP="004C164C">
      <w:pPr>
        <w:pStyle w:val="1"/>
        <w:numPr>
          <w:ilvl w:val="0"/>
          <w:numId w:val="1"/>
        </w:numPr>
        <w:shd w:val="clear" w:color="auto" w:fill="auto"/>
        <w:tabs>
          <w:tab w:val="left" w:pos="1298"/>
        </w:tabs>
        <w:spacing w:after="60" w:line="322" w:lineRule="exact"/>
        <w:ind w:left="60" w:right="20" w:firstLine="720"/>
        <w:jc w:val="both"/>
        <w:rPr>
          <w:sz w:val="24"/>
          <w:szCs w:val="24"/>
        </w:rPr>
      </w:pPr>
      <w:r w:rsidRPr="002E19B3">
        <w:rPr>
          <w:rStyle w:val="13pt"/>
        </w:rPr>
        <w:t>Працівник їдальні, який видає страви або здійснює розрахунок, повинен бути забезпечений засобами індивідуального захисту: захисною маскою або респіратором та захисними окулярами, або захисним щитком, а також одноразовими рукавичками.</w:t>
      </w:r>
    </w:p>
    <w:p w:rsidR="00D80737" w:rsidRPr="002E19B3" w:rsidRDefault="00C8289C" w:rsidP="009820EE">
      <w:pPr>
        <w:pStyle w:val="1"/>
        <w:shd w:val="clear" w:color="auto" w:fill="auto"/>
        <w:tabs>
          <w:tab w:val="left" w:pos="1363"/>
        </w:tabs>
        <w:spacing w:line="322" w:lineRule="exact"/>
        <w:ind w:right="20"/>
        <w:jc w:val="both"/>
        <w:rPr>
          <w:sz w:val="24"/>
          <w:szCs w:val="24"/>
        </w:rPr>
      </w:pPr>
      <w:r w:rsidRPr="002E19B3">
        <w:rPr>
          <w:rStyle w:val="13pt"/>
        </w:rPr>
        <w:t xml:space="preserve">При організації харчування </w:t>
      </w:r>
      <w:r w:rsidR="009820EE">
        <w:rPr>
          <w:rStyle w:val="13pt"/>
        </w:rPr>
        <w:t>забезпечуються</w:t>
      </w:r>
      <w:r w:rsidRPr="002E19B3">
        <w:rPr>
          <w:rStyle w:val="13pt"/>
        </w:rPr>
        <w:t xml:space="preserve"> умови для дотриманням працівниками правил особистої гігієни - рукомийники, миле рідке, паперові рушники (або електросушарки для рук), антисептичні засоби для обробки рук, тощо.</w:t>
      </w:r>
    </w:p>
    <w:p w:rsidR="00D80737" w:rsidRPr="002E19B3" w:rsidRDefault="00C8289C" w:rsidP="004C164C">
      <w:pPr>
        <w:pStyle w:val="1"/>
        <w:numPr>
          <w:ilvl w:val="0"/>
          <w:numId w:val="1"/>
        </w:numPr>
        <w:shd w:val="clear" w:color="auto" w:fill="auto"/>
        <w:tabs>
          <w:tab w:val="left" w:pos="1307"/>
        </w:tabs>
        <w:spacing w:after="83" w:line="338" w:lineRule="exact"/>
        <w:ind w:left="40" w:right="40" w:firstLine="720"/>
        <w:jc w:val="both"/>
        <w:rPr>
          <w:sz w:val="24"/>
          <w:szCs w:val="24"/>
        </w:rPr>
      </w:pPr>
      <w:r w:rsidRPr="002E19B3">
        <w:rPr>
          <w:rStyle w:val="13pt"/>
        </w:rPr>
        <w:t>З працівниками харчоблоку необхідно провести навчання щодо одягання, використання, зняття засобів індивідуального захисту, їх утилізації, забезпечити контроль за виконанням цих вимог.</w:t>
      </w:r>
    </w:p>
    <w:p w:rsidR="00D80737" w:rsidRDefault="00C8289C" w:rsidP="009820EE">
      <w:pPr>
        <w:pStyle w:val="220"/>
        <w:shd w:val="clear" w:color="auto" w:fill="auto"/>
        <w:spacing w:line="449" w:lineRule="exact"/>
        <w:ind w:left="40" w:firstLine="720"/>
        <w:jc w:val="both"/>
        <w:rPr>
          <w:sz w:val="24"/>
          <w:szCs w:val="24"/>
        </w:rPr>
      </w:pPr>
      <w:bookmarkStart w:id="2" w:name="bookmark5"/>
      <w:r w:rsidRPr="002E19B3">
        <w:rPr>
          <w:sz w:val="24"/>
          <w:szCs w:val="24"/>
        </w:rPr>
        <w:t>Вимоги до поводження з використаними засобами індивідуального</w:t>
      </w:r>
      <w:bookmarkStart w:id="3" w:name="bookmark6"/>
      <w:bookmarkEnd w:id="2"/>
      <w:r w:rsidR="009820EE">
        <w:rPr>
          <w:sz w:val="24"/>
          <w:szCs w:val="24"/>
        </w:rPr>
        <w:t xml:space="preserve"> </w:t>
      </w:r>
      <w:r w:rsidRPr="002E19B3">
        <w:rPr>
          <w:sz w:val="24"/>
          <w:szCs w:val="24"/>
        </w:rPr>
        <w:t>захисту</w:t>
      </w:r>
      <w:bookmarkEnd w:id="3"/>
    </w:p>
    <w:p w:rsidR="009820EE" w:rsidRPr="002E19B3" w:rsidRDefault="009820EE" w:rsidP="009820EE">
      <w:pPr>
        <w:pStyle w:val="220"/>
        <w:shd w:val="clear" w:color="auto" w:fill="auto"/>
        <w:spacing w:line="449" w:lineRule="exact"/>
        <w:ind w:left="40" w:firstLine="720"/>
        <w:jc w:val="both"/>
        <w:rPr>
          <w:sz w:val="24"/>
          <w:szCs w:val="24"/>
        </w:rPr>
      </w:pPr>
    </w:p>
    <w:p w:rsidR="00D80737" w:rsidRPr="002E19B3" w:rsidRDefault="00B66234" w:rsidP="004C164C">
      <w:pPr>
        <w:pStyle w:val="1"/>
        <w:numPr>
          <w:ilvl w:val="0"/>
          <w:numId w:val="1"/>
        </w:numPr>
        <w:shd w:val="clear" w:color="auto" w:fill="auto"/>
        <w:tabs>
          <w:tab w:val="left" w:pos="1269"/>
        </w:tabs>
        <w:spacing w:after="62" w:line="322" w:lineRule="exact"/>
        <w:ind w:left="40" w:right="40" w:firstLine="720"/>
        <w:jc w:val="both"/>
        <w:rPr>
          <w:sz w:val="24"/>
          <w:szCs w:val="24"/>
        </w:rPr>
      </w:pPr>
      <w:r>
        <w:rPr>
          <w:rStyle w:val="13pt"/>
        </w:rPr>
        <w:t>Завгосп</w:t>
      </w:r>
      <w:r w:rsidR="00C8289C" w:rsidRPr="002E19B3">
        <w:rPr>
          <w:rStyle w:val="13pt"/>
        </w:rPr>
        <w:t xml:space="preserve"> організовує централізований збір та утилізацію використаних засобів індивідуального захисту (захисні маски, респіратори, гумові рукавички, захисні щитки), паперових серветок в окремі контейнери/урни (картонні або пластикові), з кришками та поліетиленовими пакетами</w:t>
      </w:r>
      <w:r>
        <w:rPr>
          <w:rStyle w:val="13pt"/>
        </w:rPr>
        <w:t>,</w:t>
      </w:r>
      <w:r w:rsidR="00C8289C" w:rsidRPr="002E19B3">
        <w:rPr>
          <w:rStyle w:val="13pt"/>
        </w:rPr>
        <w:t xml:space="preserve"> наступним чином:</w:t>
      </w:r>
    </w:p>
    <w:p w:rsidR="00D80737" w:rsidRPr="002E19B3" w:rsidRDefault="00C8289C" w:rsidP="009820EE">
      <w:pPr>
        <w:pStyle w:val="1"/>
        <w:numPr>
          <w:ilvl w:val="0"/>
          <w:numId w:val="3"/>
        </w:numPr>
        <w:shd w:val="clear" w:color="auto" w:fill="auto"/>
        <w:spacing w:after="58" w:line="319" w:lineRule="exact"/>
        <w:ind w:right="40"/>
        <w:jc w:val="both"/>
        <w:rPr>
          <w:sz w:val="24"/>
          <w:szCs w:val="24"/>
        </w:rPr>
      </w:pPr>
      <w:r w:rsidRPr="002E19B3">
        <w:rPr>
          <w:rStyle w:val="13pt"/>
        </w:rPr>
        <w:t>кількість та об'єм (місткість) контейнерів/урн визначається з розрахунку на кількість відвідувачів закладу освіти, з подальшою утилізацією згідно з укладеними угодами: на вивіз твердих побутових відходів;</w:t>
      </w:r>
    </w:p>
    <w:p w:rsidR="00D80737" w:rsidRPr="002E19B3" w:rsidRDefault="00C8289C" w:rsidP="009820EE">
      <w:pPr>
        <w:pStyle w:val="1"/>
        <w:numPr>
          <w:ilvl w:val="0"/>
          <w:numId w:val="3"/>
        </w:numPr>
        <w:shd w:val="clear" w:color="auto" w:fill="auto"/>
        <w:spacing w:after="60" w:line="322" w:lineRule="exact"/>
        <w:ind w:right="40"/>
        <w:jc w:val="both"/>
        <w:rPr>
          <w:sz w:val="24"/>
          <w:szCs w:val="24"/>
        </w:rPr>
      </w:pPr>
      <w:r w:rsidRPr="002E19B3">
        <w:rPr>
          <w:rStyle w:val="13pt"/>
        </w:rPr>
        <w:t>контейнери рекомендовано встановлювати біля входу в заклади освіти, коридорах та санвузлах;</w:t>
      </w:r>
    </w:p>
    <w:p w:rsidR="00D80737" w:rsidRPr="002E19B3" w:rsidRDefault="00C8289C" w:rsidP="009820EE">
      <w:pPr>
        <w:pStyle w:val="1"/>
        <w:numPr>
          <w:ilvl w:val="0"/>
          <w:numId w:val="3"/>
        </w:numPr>
        <w:shd w:val="clear" w:color="auto" w:fill="auto"/>
        <w:spacing w:after="58" w:line="322" w:lineRule="exact"/>
        <w:ind w:right="40"/>
        <w:jc w:val="both"/>
        <w:rPr>
          <w:sz w:val="24"/>
          <w:szCs w:val="24"/>
        </w:rPr>
      </w:pPr>
      <w:r w:rsidRPr="002E19B3">
        <w:rPr>
          <w:rStyle w:val="13pt"/>
        </w:rPr>
        <w:t>поліетиленові пакети з контейнерів, у яких зібрано використані засоби індивідуального захисту (захисні маски, респіратори, гумові рукавички, захисні щитки), необхідно замінювати після заповнення або за графіком, щільно зав'язувати (рекомендується використовувати додатковий пакет для надійності зберігання використаних засобів індивідуального захисту) та наносити маркування («використані засоби індивідуального захисту»);</w:t>
      </w:r>
    </w:p>
    <w:p w:rsidR="00D80737" w:rsidRPr="002E19B3" w:rsidRDefault="00C8289C" w:rsidP="009820EE">
      <w:pPr>
        <w:pStyle w:val="1"/>
        <w:numPr>
          <w:ilvl w:val="0"/>
          <w:numId w:val="3"/>
        </w:numPr>
        <w:shd w:val="clear" w:color="auto" w:fill="auto"/>
        <w:spacing w:line="324" w:lineRule="exact"/>
        <w:ind w:right="40"/>
        <w:jc w:val="both"/>
        <w:rPr>
          <w:rStyle w:val="13pt"/>
        </w:rPr>
      </w:pPr>
      <w:r w:rsidRPr="002E19B3">
        <w:rPr>
          <w:rStyle w:val="13pt"/>
        </w:rPr>
        <w:t>щоденно здійснювати дезінфекцію контейнерів, картонні контейнери одноразового використання після використання підлягають утилізації.</w:t>
      </w:r>
    </w:p>
    <w:p w:rsidR="002E19B3" w:rsidRPr="002E19B3" w:rsidRDefault="002E19B3" w:rsidP="004C164C">
      <w:pPr>
        <w:pStyle w:val="1"/>
        <w:shd w:val="clear" w:color="auto" w:fill="auto"/>
        <w:spacing w:line="324" w:lineRule="exact"/>
        <w:ind w:left="40" w:right="40" w:firstLine="720"/>
        <w:jc w:val="both"/>
        <w:rPr>
          <w:rStyle w:val="13pt"/>
        </w:rPr>
      </w:pPr>
    </w:p>
    <w:p w:rsidR="009820EE" w:rsidRDefault="009820EE" w:rsidP="002E19B3">
      <w:pPr>
        <w:pStyle w:val="1"/>
        <w:shd w:val="clear" w:color="auto" w:fill="auto"/>
        <w:spacing w:line="360" w:lineRule="auto"/>
        <w:ind w:left="40" w:right="23" w:firstLine="760"/>
        <w:jc w:val="right"/>
        <w:rPr>
          <w:bCs/>
          <w:sz w:val="24"/>
          <w:szCs w:val="24"/>
          <w:bdr w:val="none" w:sz="0" w:space="0" w:color="auto" w:frame="1"/>
          <w:lang w:eastAsia="uk-UA"/>
        </w:rPr>
      </w:pPr>
    </w:p>
    <w:p w:rsidR="009820EE" w:rsidRDefault="009820EE" w:rsidP="002E19B3">
      <w:pPr>
        <w:pStyle w:val="1"/>
        <w:shd w:val="clear" w:color="auto" w:fill="auto"/>
        <w:spacing w:line="360" w:lineRule="auto"/>
        <w:ind w:left="40" w:right="23" w:firstLine="760"/>
        <w:jc w:val="right"/>
        <w:rPr>
          <w:bCs/>
          <w:sz w:val="24"/>
          <w:szCs w:val="24"/>
          <w:bdr w:val="none" w:sz="0" w:space="0" w:color="auto" w:frame="1"/>
          <w:lang w:eastAsia="uk-UA"/>
        </w:rPr>
      </w:pPr>
    </w:p>
    <w:p w:rsidR="002E19B3" w:rsidRPr="002E19B3" w:rsidRDefault="002E19B3" w:rsidP="002E19B3">
      <w:pPr>
        <w:pStyle w:val="1"/>
        <w:shd w:val="clear" w:color="auto" w:fill="auto"/>
        <w:spacing w:line="360" w:lineRule="auto"/>
        <w:ind w:left="40" w:right="23" w:firstLine="760"/>
        <w:jc w:val="right"/>
        <w:rPr>
          <w:bCs/>
          <w:sz w:val="24"/>
          <w:szCs w:val="24"/>
          <w:bdr w:val="none" w:sz="0" w:space="0" w:color="auto" w:frame="1"/>
          <w:lang w:eastAsia="uk-UA"/>
        </w:rPr>
      </w:pPr>
      <w:r w:rsidRPr="002E19B3">
        <w:rPr>
          <w:bCs/>
          <w:sz w:val="24"/>
          <w:szCs w:val="24"/>
          <w:bdr w:val="none" w:sz="0" w:space="0" w:color="auto" w:frame="1"/>
          <w:lang w:eastAsia="uk-UA"/>
        </w:rPr>
        <w:t>Затверджую</w:t>
      </w:r>
    </w:p>
    <w:p w:rsidR="002E19B3" w:rsidRPr="002E19B3" w:rsidRDefault="002E19B3" w:rsidP="002E19B3">
      <w:pPr>
        <w:pStyle w:val="1"/>
        <w:shd w:val="clear" w:color="auto" w:fill="auto"/>
        <w:spacing w:line="360" w:lineRule="auto"/>
        <w:ind w:left="40" w:right="23" w:firstLine="760"/>
        <w:jc w:val="right"/>
        <w:rPr>
          <w:bCs/>
          <w:sz w:val="24"/>
          <w:szCs w:val="24"/>
          <w:bdr w:val="none" w:sz="0" w:space="0" w:color="auto" w:frame="1"/>
          <w:lang w:eastAsia="uk-UA"/>
        </w:rPr>
      </w:pPr>
      <w:r w:rsidRPr="002E19B3">
        <w:rPr>
          <w:bCs/>
          <w:sz w:val="24"/>
          <w:szCs w:val="24"/>
          <w:bdr w:val="none" w:sz="0" w:space="0" w:color="auto" w:frame="1"/>
          <w:lang w:eastAsia="uk-UA"/>
        </w:rPr>
        <w:t xml:space="preserve">Директор </w:t>
      </w:r>
      <w:r w:rsidR="00B66234">
        <w:rPr>
          <w:bCs/>
          <w:sz w:val="24"/>
          <w:szCs w:val="24"/>
          <w:bdr w:val="none" w:sz="0" w:space="0" w:color="auto" w:frame="1"/>
          <w:lang w:eastAsia="uk-UA"/>
        </w:rPr>
        <w:t>НВК</w:t>
      </w:r>
      <w:r w:rsidRPr="002E19B3">
        <w:rPr>
          <w:bCs/>
          <w:sz w:val="24"/>
          <w:szCs w:val="24"/>
          <w:bdr w:val="none" w:sz="0" w:space="0" w:color="auto" w:frame="1"/>
          <w:lang w:eastAsia="uk-UA"/>
        </w:rPr>
        <w:t xml:space="preserve"> ______________ </w:t>
      </w:r>
      <w:r w:rsidR="00B66234">
        <w:rPr>
          <w:bCs/>
          <w:sz w:val="24"/>
          <w:szCs w:val="24"/>
          <w:bdr w:val="none" w:sz="0" w:space="0" w:color="auto" w:frame="1"/>
          <w:lang w:eastAsia="uk-UA"/>
        </w:rPr>
        <w:t>Марина КАРПИНЕЦЬ</w:t>
      </w:r>
    </w:p>
    <w:p w:rsidR="002E19B3" w:rsidRPr="002E19B3" w:rsidRDefault="002E19B3" w:rsidP="002E19B3">
      <w:pPr>
        <w:pStyle w:val="1"/>
        <w:shd w:val="clear" w:color="auto" w:fill="auto"/>
        <w:spacing w:line="360" w:lineRule="auto"/>
        <w:ind w:left="40" w:right="23" w:firstLine="760"/>
        <w:jc w:val="right"/>
        <w:rPr>
          <w:bCs/>
          <w:sz w:val="24"/>
          <w:szCs w:val="24"/>
          <w:bdr w:val="none" w:sz="0" w:space="0" w:color="auto" w:frame="1"/>
          <w:lang w:eastAsia="uk-UA"/>
        </w:rPr>
      </w:pPr>
      <w:r w:rsidRPr="002E19B3">
        <w:rPr>
          <w:bCs/>
          <w:sz w:val="24"/>
          <w:szCs w:val="24"/>
          <w:bdr w:val="none" w:sz="0" w:space="0" w:color="auto" w:frame="1"/>
          <w:lang w:eastAsia="uk-UA"/>
        </w:rPr>
        <w:t>27.08.2021р.</w:t>
      </w:r>
    </w:p>
    <w:p w:rsidR="002E19B3" w:rsidRPr="002E19B3" w:rsidRDefault="002E19B3" w:rsidP="002E19B3">
      <w:pPr>
        <w:pStyle w:val="1"/>
        <w:shd w:val="clear" w:color="auto" w:fill="auto"/>
        <w:spacing w:line="360" w:lineRule="auto"/>
        <w:ind w:left="40" w:right="23" w:firstLine="760"/>
        <w:jc w:val="right"/>
        <w:rPr>
          <w:bCs/>
          <w:sz w:val="24"/>
          <w:szCs w:val="24"/>
          <w:bdr w:val="none" w:sz="0" w:space="0" w:color="auto" w:frame="1"/>
          <w:lang w:eastAsia="uk-UA"/>
        </w:rPr>
      </w:pPr>
    </w:p>
    <w:p w:rsidR="002E19B3" w:rsidRPr="002E19B3" w:rsidRDefault="002E19B3" w:rsidP="004C164C">
      <w:pPr>
        <w:pStyle w:val="1"/>
        <w:shd w:val="clear" w:color="auto" w:fill="auto"/>
        <w:spacing w:line="324" w:lineRule="exact"/>
        <w:ind w:left="40" w:right="40" w:firstLine="720"/>
        <w:jc w:val="both"/>
        <w:rPr>
          <w:sz w:val="24"/>
          <w:szCs w:val="24"/>
        </w:rPr>
      </w:pPr>
    </w:p>
    <w:p w:rsidR="00D80737" w:rsidRPr="002E19B3" w:rsidRDefault="00D80737">
      <w:pPr>
        <w:rPr>
          <w:rFonts w:ascii="Times New Roman" w:hAnsi="Times New Roman" w:cs="Times New Roman"/>
        </w:rPr>
      </w:pPr>
    </w:p>
    <w:sectPr w:rsidR="00D80737" w:rsidRPr="002E19B3" w:rsidSect="004C164C">
      <w:pgSz w:w="11905" w:h="16837"/>
      <w:pgMar w:top="0" w:right="848" w:bottom="0" w:left="70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351F" w:rsidRDefault="00CA351F" w:rsidP="00D80737">
      <w:r>
        <w:separator/>
      </w:r>
    </w:p>
  </w:endnote>
  <w:endnote w:type="continuationSeparator" w:id="0">
    <w:p w:rsidR="00CA351F" w:rsidRDefault="00CA351F" w:rsidP="00D8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351F" w:rsidRDefault="00CA351F"/>
  </w:footnote>
  <w:footnote w:type="continuationSeparator" w:id="0">
    <w:p w:rsidR="00CA351F" w:rsidRDefault="00CA35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A6F77"/>
    <w:multiLevelType w:val="multilevel"/>
    <w:tmpl w:val="7514E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4C1A89"/>
    <w:multiLevelType w:val="hybridMultilevel"/>
    <w:tmpl w:val="720EF1BA"/>
    <w:lvl w:ilvl="0" w:tplc="04220001">
      <w:start w:val="1"/>
      <w:numFmt w:val="bullet"/>
      <w:lvlText w:val=""/>
      <w:lvlJc w:val="left"/>
      <w:pPr>
        <w:ind w:left="1480" w:hanging="360"/>
      </w:pPr>
      <w:rPr>
        <w:rFonts w:ascii="Symbol" w:hAnsi="Symbol" w:hint="default"/>
      </w:rPr>
    </w:lvl>
    <w:lvl w:ilvl="1" w:tplc="04220003" w:tentative="1">
      <w:start w:val="1"/>
      <w:numFmt w:val="bullet"/>
      <w:lvlText w:val="o"/>
      <w:lvlJc w:val="left"/>
      <w:pPr>
        <w:ind w:left="2200" w:hanging="360"/>
      </w:pPr>
      <w:rPr>
        <w:rFonts w:ascii="Courier New" w:hAnsi="Courier New" w:cs="Courier New" w:hint="default"/>
      </w:rPr>
    </w:lvl>
    <w:lvl w:ilvl="2" w:tplc="04220005" w:tentative="1">
      <w:start w:val="1"/>
      <w:numFmt w:val="bullet"/>
      <w:lvlText w:val=""/>
      <w:lvlJc w:val="left"/>
      <w:pPr>
        <w:ind w:left="2920" w:hanging="360"/>
      </w:pPr>
      <w:rPr>
        <w:rFonts w:ascii="Wingdings" w:hAnsi="Wingdings" w:hint="default"/>
      </w:rPr>
    </w:lvl>
    <w:lvl w:ilvl="3" w:tplc="04220001" w:tentative="1">
      <w:start w:val="1"/>
      <w:numFmt w:val="bullet"/>
      <w:lvlText w:val=""/>
      <w:lvlJc w:val="left"/>
      <w:pPr>
        <w:ind w:left="3640" w:hanging="360"/>
      </w:pPr>
      <w:rPr>
        <w:rFonts w:ascii="Symbol" w:hAnsi="Symbol" w:hint="default"/>
      </w:rPr>
    </w:lvl>
    <w:lvl w:ilvl="4" w:tplc="04220003" w:tentative="1">
      <w:start w:val="1"/>
      <w:numFmt w:val="bullet"/>
      <w:lvlText w:val="o"/>
      <w:lvlJc w:val="left"/>
      <w:pPr>
        <w:ind w:left="4360" w:hanging="360"/>
      </w:pPr>
      <w:rPr>
        <w:rFonts w:ascii="Courier New" w:hAnsi="Courier New" w:cs="Courier New" w:hint="default"/>
      </w:rPr>
    </w:lvl>
    <w:lvl w:ilvl="5" w:tplc="04220005" w:tentative="1">
      <w:start w:val="1"/>
      <w:numFmt w:val="bullet"/>
      <w:lvlText w:val=""/>
      <w:lvlJc w:val="left"/>
      <w:pPr>
        <w:ind w:left="5080" w:hanging="360"/>
      </w:pPr>
      <w:rPr>
        <w:rFonts w:ascii="Wingdings" w:hAnsi="Wingdings" w:hint="default"/>
      </w:rPr>
    </w:lvl>
    <w:lvl w:ilvl="6" w:tplc="04220001" w:tentative="1">
      <w:start w:val="1"/>
      <w:numFmt w:val="bullet"/>
      <w:lvlText w:val=""/>
      <w:lvlJc w:val="left"/>
      <w:pPr>
        <w:ind w:left="5800" w:hanging="360"/>
      </w:pPr>
      <w:rPr>
        <w:rFonts w:ascii="Symbol" w:hAnsi="Symbol" w:hint="default"/>
      </w:rPr>
    </w:lvl>
    <w:lvl w:ilvl="7" w:tplc="04220003" w:tentative="1">
      <w:start w:val="1"/>
      <w:numFmt w:val="bullet"/>
      <w:lvlText w:val="o"/>
      <w:lvlJc w:val="left"/>
      <w:pPr>
        <w:ind w:left="6520" w:hanging="360"/>
      </w:pPr>
      <w:rPr>
        <w:rFonts w:ascii="Courier New" w:hAnsi="Courier New" w:cs="Courier New" w:hint="default"/>
      </w:rPr>
    </w:lvl>
    <w:lvl w:ilvl="8" w:tplc="04220005" w:tentative="1">
      <w:start w:val="1"/>
      <w:numFmt w:val="bullet"/>
      <w:lvlText w:val=""/>
      <w:lvlJc w:val="left"/>
      <w:pPr>
        <w:ind w:left="7240" w:hanging="360"/>
      </w:pPr>
      <w:rPr>
        <w:rFonts w:ascii="Wingdings" w:hAnsi="Wingdings" w:hint="default"/>
      </w:rPr>
    </w:lvl>
  </w:abstractNum>
  <w:abstractNum w:abstractNumId="2" w15:restartNumberingAfterBreak="0">
    <w:nsid w:val="5D72341D"/>
    <w:multiLevelType w:val="hybridMultilevel"/>
    <w:tmpl w:val="E5B6105A"/>
    <w:lvl w:ilvl="0" w:tplc="04220001">
      <w:start w:val="1"/>
      <w:numFmt w:val="bullet"/>
      <w:lvlText w:val=""/>
      <w:lvlJc w:val="left"/>
      <w:pPr>
        <w:ind w:left="1480" w:hanging="360"/>
      </w:pPr>
      <w:rPr>
        <w:rFonts w:ascii="Symbol" w:hAnsi="Symbol" w:hint="default"/>
      </w:rPr>
    </w:lvl>
    <w:lvl w:ilvl="1" w:tplc="04220003" w:tentative="1">
      <w:start w:val="1"/>
      <w:numFmt w:val="bullet"/>
      <w:lvlText w:val="o"/>
      <w:lvlJc w:val="left"/>
      <w:pPr>
        <w:ind w:left="2200" w:hanging="360"/>
      </w:pPr>
      <w:rPr>
        <w:rFonts w:ascii="Courier New" w:hAnsi="Courier New" w:cs="Courier New" w:hint="default"/>
      </w:rPr>
    </w:lvl>
    <w:lvl w:ilvl="2" w:tplc="04220005" w:tentative="1">
      <w:start w:val="1"/>
      <w:numFmt w:val="bullet"/>
      <w:lvlText w:val=""/>
      <w:lvlJc w:val="left"/>
      <w:pPr>
        <w:ind w:left="2920" w:hanging="360"/>
      </w:pPr>
      <w:rPr>
        <w:rFonts w:ascii="Wingdings" w:hAnsi="Wingdings" w:hint="default"/>
      </w:rPr>
    </w:lvl>
    <w:lvl w:ilvl="3" w:tplc="04220001" w:tentative="1">
      <w:start w:val="1"/>
      <w:numFmt w:val="bullet"/>
      <w:lvlText w:val=""/>
      <w:lvlJc w:val="left"/>
      <w:pPr>
        <w:ind w:left="3640" w:hanging="360"/>
      </w:pPr>
      <w:rPr>
        <w:rFonts w:ascii="Symbol" w:hAnsi="Symbol" w:hint="default"/>
      </w:rPr>
    </w:lvl>
    <w:lvl w:ilvl="4" w:tplc="04220003" w:tentative="1">
      <w:start w:val="1"/>
      <w:numFmt w:val="bullet"/>
      <w:lvlText w:val="o"/>
      <w:lvlJc w:val="left"/>
      <w:pPr>
        <w:ind w:left="4360" w:hanging="360"/>
      </w:pPr>
      <w:rPr>
        <w:rFonts w:ascii="Courier New" w:hAnsi="Courier New" w:cs="Courier New" w:hint="default"/>
      </w:rPr>
    </w:lvl>
    <w:lvl w:ilvl="5" w:tplc="04220005" w:tentative="1">
      <w:start w:val="1"/>
      <w:numFmt w:val="bullet"/>
      <w:lvlText w:val=""/>
      <w:lvlJc w:val="left"/>
      <w:pPr>
        <w:ind w:left="5080" w:hanging="360"/>
      </w:pPr>
      <w:rPr>
        <w:rFonts w:ascii="Wingdings" w:hAnsi="Wingdings" w:hint="default"/>
      </w:rPr>
    </w:lvl>
    <w:lvl w:ilvl="6" w:tplc="04220001" w:tentative="1">
      <w:start w:val="1"/>
      <w:numFmt w:val="bullet"/>
      <w:lvlText w:val=""/>
      <w:lvlJc w:val="left"/>
      <w:pPr>
        <w:ind w:left="5800" w:hanging="360"/>
      </w:pPr>
      <w:rPr>
        <w:rFonts w:ascii="Symbol" w:hAnsi="Symbol" w:hint="default"/>
      </w:rPr>
    </w:lvl>
    <w:lvl w:ilvl="7" w:tplc="04220003" w:tentative="1">
      <w:start w:val="1"/>
      <w:numFmt w:val="bullet"/>
      <w:lvlText w:val="o"/>
      <w:lvlJc w:val="left"/>
      <w:pPr>
        <w:ind w:left="6520" w:hanging="360"/>
      </w:pPr>
      <w:rPr>
        <w:rFonts w:ascii="Courier New" w:hAnsi="Courier New" w:cs="Courier New" w:hint="default"/>
      </w:rPr>
    </w:lvl>
    <w:lvl w:ilvl="8" w:tplc="04220005" w:tentative="1">
      <w:start w:val="1"/>
      <w:numFmt w:val="bullet"/>
      <w:lvlText w:val=""/>
      <w:lvlJc w:val="left"/>
      <w:pPr>
        <w:ind w:left="7240" w:hanging="360"/>
      </w:pPr>
      <w:rPr>
        <w:rFonts w:ascii="Wingdings" w:hAnsi="Wingdings" w:hint="default"/>
      </w:rPr>
    </w:lvl>
  </w:abstractNum>
  <w:abstractNum w:abstractNumId="3" w15:restartNumberingAfterBreak="0">
    <w:nsid w:val="7A3644FB"/>
    <w:multiLevelType w:val="hybridMultilevel"/>
    <w:tmpl w:val="0E70607E"/>
    <w:lvl w:ilvl="0" w:tplc="04220001">
      <w:start w:val="1"/>
      <w:numFmt w:val="bullet"/>
      <w:lvlText w:val=""/>
      <w:lvlJc w:val="left"/>
      <w:pPr>
        <w:ind w:left="1520" w:hanging="360"/>
      </w:pPr>
      <w:rPr>
        <w:rFonts w:ascii="Symbol" w:hAnsi="Symbol" w:hint="default"/>
      </w:rPr>
    </w:lvl>
    <w:lvl w:ilvl="1" w:tplc="04220003" w:tentative="1">
      <w:start w:val="1"/>
      <w:numFmt w:val="bullet"/>
      <w:lvlText w:val="o"/>
      <w:lvlJc w:val="left"/>
      <w:pPr>
        <w:ind w:left="2240" w:hanging="360"/>
      </w:pPr>
      <w:rPr>
        <w:rFonts w:ascii="Courier New" w:hAnsi="Courier New" w:cs="Courier New" w:hint="default"/>
      </w:rPr>
    </w:lvl>
    <w:lvl w:ilvl="2" w:tplc="04220005" w:tentative="1">
      <w:start w:val="1"/>
      <w:numFmt w:val="bullet"/>
      <w:lvlText w:val=""/>
      <w:lvlJc w:val="left"/>
      <w:pPr>
        <w:ind w:left="2960" w:hanging="360"/>
      </w:pPr>
      <w:rPr>
        <w:rFonts w:ascii="Wingdings" w:hAnsi="Wingdings" w:hint="default"/>
      </w:rPr>
    </w:lvl>
    <w:lvl w:ilvl="3" w:tplc="04220001" w:tentative="1">
      <w:start w:val="1"/>
      <w:numFmt w:val="bullet"/>
      <w:lvlText w:val=""/>
      <w:lvlJc w:val="left"/>
      <w:pPr>
        <w:ind w:left="3680" w:hanging="360"/>
      </w:pPr>
      <w:rPr>
        <w:rFonts w:ascii="Symbol" w:hAnsi="Symbol" w:hint="default"/>
      </w:rPr>
    </w:lvl>
    <w:lvl w:ilvl="4" w:tplc="04220003" w:tentative="1">
      <w:start w:val="1"/>
      <w:numFmt w:val="bullet"/>
      <w:lvlText w:val="o"/>
      <w:lvlJc w:val="left"/>
      <w:pPr>
        <w:ind w:left="4400" w:hanging="360"/>
      </w:pPr>
      <w:rPr>
        <w:rFonts w:ascii="Courier New" w:hAnsi="Courier New" w:cs="Courier New" w:hint="default"/>
      </w:rPr>
    </w:lvl>
    <w:lvl w:ilvl="5" w:tplc="04220005" w:tentative="1">
      <w:start w:val="1"/>
      <w:numFmt w:val="bullet"/>
      <w:lvlText w:val=""/>
      <w:lvlJc w:val="left"/>
      <w:pPr>
        <w:ind w:left="5120" w:hanging="360"/>
      </w:pPr>
      <w:rPr>
        <w:rFonts w:ascii="Wingdings" w:hAnsi="Wingdings" w:hint="default"/>
      </w:rPr>
    </w:lvl>
    <w:lvl w:ilvl="6" w:tplc="04220001" w:tentative="1">
      <w:start w:val="1"/>
      <w:numFmt w:val="bullet"/>
      <w:lvlText w:val=""/>
      <w:lvlJc w:val="left"/>
      <w:pPr>
        <w:ind w:left="5840" w:hanging="360"/>
      </w:pPr>
      <w:rPr>
        <w:rFonts w:ascii="Symbol" w:hAnsi="Symbol" w:hint="default"/>
      </w:rPr>
    </w:lvl>
    <w:lvl w:ilvl="7" w:tplc="04220003" w:tentative="1">
      <w:start w:val="1"/>
      <w:numFmt w:val="bullet"/>
      <w:lvlText w:val="o"/>
      <w:lvlJc w:val="left"/>
      <w:pPr>
        <w:ind w:left="6560" w:hanging="360"/>
      </w:pPr>
      <w:rPr>
        <w:rFonts w:ascii="Courier New" w:hAnsi="Courier New" w:cs="Courier New" w:hint="default"/>
      </w:rPr>
    </w:lvl>
    <w:lvl w:ilvl="8" w:tplc="04220005" w:tentative="1">
      <w:start w:val="1"/>
      <w:numFmt w:val="bullet"/>
      <w:lvlText w:val=""/>
      <w:lvlJc w:val="left"/>
      <w:pPr>
        <w:ind w:left="72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737"/>
    <w:rsid w:val="000D1B6E"/>
    <w:rsid w:val="002E19B3"/>
    <w:rsid w:val="003279D0"/>
    <w:rsid w:val="00341241"/>
    <w:rsid w:val="003518A4"/>
    <w:rsid w:val="00447FA1"/>
    <w:rsid w:val="004851D3"/>
    <w:rsid w:val="004C164C"/>
    <w:rsid w:val="005B3687"/>
    <w:rsid w:val="009820EE"/>
    <w:rsid w:val="009A19AA"/>
    <w:rsid w:val="00A1110A"/>
    <w:rsid w:val="00A122AB"/>
    <w:rsid w:val="00A86A9D"/>
    <w:rsid w:val="00B66234"/>
    <w:rsid w:val="00C64A80"/>
    <w:rsid w:val="00C8289C"/>
    <w:rsid w:val="00C96BD3"/>
    <w:rsid w:val="00CA351F"/>
    <w:rsid w:val="00D80737"/>
    <w:rsid w:val="00E3690C"/>
    <w:rsid w:val="00F10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469D1-457E-45BC-974C-F516FB2BB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8073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80737"/>
    <w:rPr>
      <w:color w:val="008000"/>
      <w:u w:val="single"/>
    </w:rPr>
  </w:style>
  <w:style w:type="character" w:customStyle="1" w:styleId="22">
    <w:name w:val="Заголовок №2 (2)_"/>
    <w:basedOn w:val="a0"/>
    <w:link w:val="220"/>
    <w:rsid w:val="00D80737"/>
    <w:rPr>
      <w:rFonts w:ascii="Times New Roman" w:eastAsia="Times New Roman" w:hAnsi="Times New Roman" w:cs="Times New Roman"/>
      <w:b w:val="0"/>
      <w:bCs w:val="0"/>
      <w:i w:val="0"/>
      <w:iCs w:val="0"/>
      <w:smallCaps w:val="0"/>
      <w:strike w:val="0"/>
      <w:spacing w:val="8"/>
      <w:sz w:val="25"/>
      <w:szCs w:val="25"/>
    </w:rPr>
  </w:style>
  <w:style w:type="character" w:customStyle="1" w:styleId="a4">
    <w:name w:val="Основной текст_"/>
    <w:basedOn w:val="a0"/>
    <w:link w:val="1"/>
    <w:rsid w:val="00D80737"/>
    <w:rPr>
      <w:rFonts w:ascii="Times New Roman" w:eastAsia="Times New Roman" w:hAnsi="Times New Roman" w:cs="Times New Roman"/>
      <w:b w:val="0"/>
      <w:bCs w:val="0"/>
      <w:i w:val="0"/>
      <w:iCs w:val="0"/>
      <w:smallCaps w:val="0"/>
      <w:strike w:val="0"/>
      <w:spacing w:val="4"/>
      <w:sz w:val="25"/>
      <w:szCs w:val="25"/>
    </w:rPr>
  </w:style>
  <w:style w:type="character" w:customStyle="1" w:styleId="13pt">
    <w:name w:val="Основной текст + 13 pt"/>
    <w:basedOn w:val="a4"/>
    <w:rsid w:val="00D80737"/>
    <w:rPr>
      <w:rFonts w:ascii="Times New Roman" w:eastAsia="Times New Roman" w:hAnsi="Times New Roman" w:cs="Times New Roman"/>
      <w:b w:val="0"/>
      <w:bCs w:val="0"/>
      <w:i w:val="0"/>
      <w:iCs w:val="0"/>
      <w:smallCaps w:val="0"/>
      <w:strike w:val="0"/>
      <w:spacing w:val="8"/>
      <w:sz w:val="24"/>
      <w:szCs w:val="24"/>
    </w:rPr>
  </w:style>
  <w:style w:type="character" w:customStyle="1" w:styleId="5">
    <w:name w:val="Основной текст (5)_"/>
    <w:basedOn w:val="a0"/>
    <w:link w:val="50"/>
    <w:rsid w:val="00D80737"/>
    <w:rPr>
      <w:rFonts w:ascii="Times New Roman" w:eastAsia="Times New Roman" w:hAnsi="Times New Roman" w:cs="Times New Roman"/>
      <w:b w:val="0"/>
      <w:bCs w:val="0"/>
      <w:i w:val="0"/>
      <w:iCs w:val="0"/>
      <w:smallCaps w:val="0"/>
      <w:strike w:val="0"/>
      <w:spacing w:val="5"/>
      <w:sz w:val="22"/>
      <w:szCs w:val="22"/>
    </w:rPr>
  </w:style>
  <w:style w:type="character" w:customStyle="1" w:styleId="51">
    <w:name w:val="Основной текст (5)"/>
    <w:basedOn w:val="5"/>
    <w:rsid w:val="00D80737"/>
    <w:rPr>
      <w:rFonts w:ascii="Times New Roman" w:eastAsia="Times New Roman" w:hAnsi="Times New Roman" w:cs="Times New Roman"/>
      <w:b w:val="0"/>
      <w:bCs w:val="0"/>
      <w:i w:val="0"/>
      <w:iCs w:val="0"/>
      <w:smallCaps w:val="0"/>
      <w:strike w:val="0"/>
      <w:spacing w:val="2"/>
      <w:sz w:val="23"/>
      <w:szCs w:val="23"/>
    </w:rPr>
  </w:style>
  <w:style w:type="character" w:customStyle="1" w:styleId="522pt1pt">
    <w:name w:val="Основной текст (5) + 22 pt;Курсив;Не малые прописные;Интервал 1 pt"/>
    <w:basedOn w:val="5"/>
    <w:rsid w:val="00D80737"/>
    <w:rPr>
      <w:rFonts w:ascii="Times New Roman" w:eastAsia="Times New Roman" w:hAnsi="Times New Roman" w:cs="Times New Roman"/>
      <w:b w:val="0"/>
      <w:bCs w:val="0"/>
      <w:i/>
      <w:iCs/>
      <w:smallCaps/>
      <w:strike w:val="0"/>
      <w:spacing w:val="15"/>
      <w:sz w:val="44"/>
      <w:szCs w:val="44"/>
    </w:rPr>
  </w:style>
  <w:style w:type="character" w:customStyle="1" w:styleId="12">
    <w:name w:val="Заголовок №1 (2)_"/>
    <w:basedOn w:val="a0"/>
    <w:link w:val="120"/>
    <w:rsid w:val="00D80737"/>
    <w:rPr>
      <w:rFonts w:ascii="Times New Roman" w:eastAsia="Times New Roman" w:hAnsi="Times New Roman" w:cs="Times New Roman"/>
      <w:b w:val="0"/>
      <w:bCs w:val="0"/>
      <w:i w:val="0"/>
      <w:iCs w:val="0"/>
      <w:smallCaps w:val="0"/>
      <w:strike w:val="0"/>
      <w:spacing w:val="8"/>
      <w:sz w:val="26"/>
      <w:szCs w:val="26"/>
    </w:rPr>
  </w:style>
  <w:style w:type="character" w:customStyle="1" w:styleId="12pt">
    <w:name w:val="Основной текст + 12 pt;Малые прописные"/>
    <w:basedOn w:val="a4"/>
    <w:rsid w:val="00D80737"/>
    <w:rPr>
      <w:rFonts w:ascii="Times New Roman" w:eastAsia="Times New Roman" w:hAnsi="Times New Roman" w:cs="Times New Roman"/>
      <w:b w:val="0"/>
      <w:bCs w:val="0"/>
      <w:i w:val="0"/>
      <w:iCs w:val="0"/>
      <w:smallCaps/>
      <w:strike w:val="0"/>
      <w:spacing w:val="2"/>
      <w:sz w:val="23"/>
      <w:szCs w:val="23"/>
    </w:rPr>
  </w:style>
  <w:style w:type="character" w:customStyle="1" w:styleId="6">
    <w:name w:val="Основной текст (6)_"/>
    <w:basedOn w:val="a0"/>
    <w:link w:val="60"/>
    <w:rsid w:val="00D80737"/>
    <w:rPr>
      <w:rFonts w:ascii="Times New Roman" w:eastAsia="Times New Roman" w:hAnsi="Times New Roman" w:cs="Times New Roman"/>
      <w:b w:val="0"/>
      <w:bCs w:val="0"/>
      <w:i w:val="0"/>
      <w:iCs w:val="0"/>
      <w:smallCaps w:val="0"/>
      <w:strike w:val="0"/>
      <w:sz w:val="20"/>
      <w:szCs w:val="20"/>
    </w:rPr>
  </w:style>
  <w:style w:type="paragraph" w:customStyle="1" w:styleId="220">
    <w:name w:val="Заголовок №2 (2)"/>
    <w:basedOn w:val="a"/>
    <w:link w:val="22"/>
    <w:rsid w:val="00D80737"/>
    <w:pPr>
      <w:shd w:val="clear" w:color="auto" w:fill="FFFFFF"/>
      <w:spacing w:line="312" w:lineRule="exact"/>
      <w:outlineLvl w:val="1"/>
    </w:pPr>
    <w:rPr>
      <w:rFonts w:ascii="Times New Roman" w:eastAsia="Times New Roman" w:hAnsi="Times New Roman" w:cs="Times New Roman"/>
      <w:b/>
      <w:bCs/>
      <w:spacing w:val="8"/>
      <w:sz w:val="25"/>
      <w:szCs w:val="25"/>
    </w:rPr>
  </w:style>
  <w:style w:type="paragraph" w:customStyle="1" w:styleId="1">
    <w:name w:val="Основной текст1"/>
    <w:basedOn w:val="a"/>
    <w:link w:val="a4"/>
    <w:rsid w:val="00D80737"/>
    <w:pPr>
      <w:shd w:val="clear" w:color="auto" w:fill="FFFFFF"/>
      <w:spacing w:line="312" w:lineRule="exact"/>
    </w:pPr>
    <w:rPr>
      <w:rFonts w:ascii="Times New Roman" w:eastAsia="Times New Roman" w:hAnsi="Times New Roman" w:cs="Times New Roman"/>
      <w:spacing w:val="4"/>
      <w:sz w:val="25"/>
      <w:szCs w:val="25"/>
    </w:rPr>
  </w:style>
  <w:style w:type="paragraph" w:customStyle="1" w:styleId="50">
    <w:name w:val="Основной текст (5)"/>
    <w:basedOn w:val="a"/>
    <w:link w:val="5"/>
    <w:rsid w:val="00D80737"/>
    <w:pPr>
      <w:shd w:val="clear" w:color="auto" w:fill="FFFFFF"/>
      <w:spacing w:before="60" w:after="180" w:line="0" w:lineRule="atLeast"/>
    </w:pPr>
    <w:rPr>
      <w:rFonts w:ascii="Times New Roman" w:eastAsia="Times New Roman" w:hAnsi="Times New Roman" w:cs="Times New Roman"/>
      <w:smallCaps/>
      <w:spacing w:val="5"/>
      <w:sz w:val="22"/>
      <w:szCs w:val="22"/>
    </w:rPr>
  </w:style>
  <w:style w:type="paragraph" w:customStyle="1" w:styleId="120">
    <w:name w:val="Заголовок №1 (2)"/>
    <w:basedOn w:val="a"/>
    <w:link w:val="12"/>
    <w:rsid w:val="00D80737"/>
    <w:pPr>
      <w:shd w:val="clear" w:color="auto" w:fill="FFFFFF"/>
      <w:spacing w:after="240" w:line="0" w:lineRule="atLeast"/>
      <w:outlineLvl w:val="0"/>
    </w:pPr>
    <w:rPr>
      <w:rFonts w:ascii="Times New Roman" w:eastAsia="Times New Roman" w:hAnsi="Times New Roman" w:cs="Times New Roman"/>
      <w:spacing w:val="8"/>
      <w:sz w:val="26"/>
      <w:szCs w:val="26"/>
    </w:rPr>
  </w:style>
  <w:style w:type="paragraph" w:customStyle="1" w:styleId="60">
    <w:name w:val="Основной текст (6)"/>
    <w:basedOn w:val="a"/>
    <w:link w:val="6"/>
    <w:rsid w:val="00D80737"/>
    <w:pPr>
      <w:shd w:val="clear" w:color="auto" w:fill="FFFFFF"/>
      <w:spacing w:line="322" w:lineRule="exact"/>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3518A4"/>
    <w:rPr>
      <w:rFonts w:ascii="Segoe UI" w:hAnsi="Segoe UI" w:cs="Segoe UI"/>
      <w:sz w:val="18"/>
      <w:szCs w:val="18"/>
    </w:rPr>
  </w:style>
  <w:style w:type="character" w:customStyle="1" w:styleId="a6">
    <w:name w:val="Текст выноски Знак"/>
    <w:basedOn w:val="a0"/>
    <w:link w:val="a5"/>
    <w:uiPriority w:val="99"/>
    <w:semiHidden/>
    <w:rsid w:val="003518A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1714</Words>
  <Characters>9771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Гость</cp:lastModifiedBy>
  <cp:revision>2</cp:revision>
  <cp:lastPrinted>2021-08-31T13:04:00Z</cp:lastPrinted>
  <dcterms:created xsi:type="dcterms:W3CDTF">2021-08-31T13:09:00Z</dcterms:created>
  <dcterms:modified xsi:type="dcterms:W3CDTF">2021-08-31T13:09:00Z</dcterms:modified>
</cp:coreProperties>
</file>